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46B4F" w14:textId="77777777" w:rsidR="009503FC" w:rsidRDefault="009503FC" w:rsidP="00453F70">
      <w:pPr>
        <w:pBdr>
          <w:top w:val="nil"/>
          <w:left w:val="nil"/>
          <w:bottom w:val="nil"/>
          <w:right w:val="nil"/>
          <w:between w:val="nil"/>
        </w:pBdr>
        <w:spacing w:after="0" w:line="240" w:lineRule="auto"/>
        <w:ind w:leftChars="1" w:left="424" w:hangingChars="176" w:hanging="422"/>
        <w:jc w:val="center"/>
        <w:rPr>
          <w:rFonts w:ascii="Arial" w:eastAsia="Arial" w:hAnsi="Arial" w:cs="Arial"/>
          <w:sz w:val="24"/>
          <w:szCs w:val="24"/>
        </w:rPr>
      </w:pPr>
    </w:p>
    <w:p w14:paraId="6F5589FE" w14:textId="7DEE464B" w:rsidR="009503FC" w:rsidRDefault="009503FC" w:rsidP="00453F70">
      <w:pPr>
        <w:pBdr>
          <w:top w:val="nil"/>
          <w:left w:val="nil"/>
          <w:bottom w:val="nil"/>
          <w:right w:val="nil"/>
          <w:between w:val="nil"/>
        </w:pBdr>
        <w:spacing w:after="0" w:line="240" w:lineRule="auto"/>
        <w:ind w:leftChars="1" w:left="567" w:hangingChars="176" w:hanging="565"/>
        <w:rPr>
          <w:rFonts w:ascii="Arial" w:eastAsia="Arial" w:hAnsi="Arial" w:cs="Arial"/>
          <w:b/>
          <w:sz w:val="32"/>
          <w:szCs w:val="32"/>
        </w:rPr>
      </w:pPr>
      <w:r>
        <w:rPr>
          <w:rFonts w:ascii="Arial" w:eastAsia="Arial" w:hAnsi="Arial" w:cs="Arial"/>
          <w:b/>
          <w:sz w:val="32"/>
          <w:szCs w:val="32"/>
        </w:rPr>
        <w:t xml:space="preserve">                               ŠTATÚT RADY ŠKOLY</w:t>
      </w:r>
    </w:p>
    <w:p w14:paraId="4F99F941" w14:textId="77777777" w:rsidR="004F21A7" w:rsidRDefault="004F21A7" w:rsidP="00453F70">
      <w:pPr>
        <w:pBdr>
          <w:top w:val="nil"/>
          <w:left w:val="nil"/>
          <w:bottom w:val="nil"/>
          <w:right w:val="nil"/>
          <w:between w:val="nil"/>
        </w:pBdr>
        <w:spacing w:after="0" w:line="240" w:lineRule="auto"/>
        <w:ind w:leftChars="1" w:left="565" w:hangingChars="176" w:hanging="563"/>
        <w:rPr>
          <w:rFonts w:ascii="Arial" w:eastAsia="Arial" w:hAnsi="Arial" w:cs="Arial"/>
          <w:sz w:val="32"/>
          <w:szCs w:val="32"/>
        </w:rPr>
      </w:pPr>
    </w:p>
    <w:p w14:paraId="3F9BBC60" w14:textId="77777777" w:rsidR="009503FC" w:rsidRDefault="009503FC" w:rsidP="00453F70">
      <w:pPr>
        <w:pBdr>
          <w:top w:val="nil"/>
          <w:left w:val="nil"/>
          <w:bottom w:val="nil"/>
          <w:right w:val="nil"/>
          <w:between w:val="nil"/>
        </w:pBdr>
        <w:spacing w:after="0" w:line="240" w:lineRule="auto"/>
        <w:ind w:leftChars="1" w:left="424" w:hangingChars="176" w:hanging="422"/>
        <w:jc w:val="both"/>
        <w:rPr>
          <w:rFonts w:ascii="Arial" w:eastAsia="Arial" w:hAnsi="Arial" w:cs="Arial"/>
          <w:sz w:val="24"/>
          <w:szCs w:val="24"/>
        </w:rPr>
      </w:pPr>
      <w:bookmarkStart w:id="0" w:name="_heading=h.gjdgxs" w:colFirst="0" w:colLast="0"/>
      <w:bookmarkEnd w:id="0"/>
    </w:p>
    <w:p w14:paraId="54968651" w14:textId="77777777" w:rsidR="009503FC" w:rsidRPr="000A2E5F" w:rsidRDefault="009503FC" w:rsidP="00453F70">
      <w:pPr>
        <w:pBdr>
          <w:top w:val="nil"/>
          <w:left w:val="nil"/>
          <w:bottom w:val="nil"/>
          <w:right w:val="nil"/>
          <w:between w:val="nil"/>
        </w:pBdr>
        <w:spacing w:after="0" w:line="240" w:lineRule="auto"/>
        <w:ind w:leftChars="1" w:left="424" w:hangingChars="176" w:hanging="422"/>
        <w:jc w:val="center"/>
        <w:rPr>
          <w:rFonts w:ascii="Arial" w:eastAsia="Arial" w:hAnsi="Arial" w:cs="Arial"/>
          <w:sz w:val="24"/>
          <w:szCs w:val="24"/>
        </w:rPr>
      </w:pPr>
      <w:r w:rsidRPr="000A2E5F">
        <w:rPr>
          <w:rFonts w:ascii="Arial" w:eastAsia="Arial" w:hAnsi="Arial" w:cs="Arial"/>
          <w:sz w:val="24"/>
          <w:szCs w:val="24"/>
        </w:rPr>
        <w:t>Článok 1</w:t>
      </w:r>
    </w:p>
    <w:p w14:paraId="2DABAA4B" w14:textId="77777777" w:rsidR="009503FC" w:rsidRPr="000A2E5F" w:rsidRDefault="009503FC" w:rsidP="00453F70">
      <w:pPr>
        <w:pBdr>
          <w:top w:val="nil"/>
          <w:left w:val="nil"/>
          <w:bottom w:val="nil"/>
          <w:right w:val="nil"/>
          <w:between w:val="nil"/>
        </w:pBdr>
        <w:spacing w:after="0" w:line="240" w:lineRule="auto"/>
        <w:ind w:leftChars="1" w:left="426" w:hangingChars="176" w:hanging="424"/>
        <w:jc w:val="center"/>
        <w:rPr>
          <w:rFonts w:ascii="Arial" w:eastAsia="Arial" w:hAnsi="Arial" w:cs="Arial"/>
          <w:sz w:val="24"/>
          <w:szCs w:val="24"/>
        </w:rPr>
      </w:pPr>
      <w:r w:rsidRPr="000A2E5F">
        <w:rPr>
          <w:rFonts w:ascii="Arial" w:eastAsia="Arial" w:hAnsi="Arial" w:cs="Arial"/>
          <w:b/>
          <w:sz w:val="24"/>
          <w:szCs w:val="24"/>
        </w:rPr>
        <w:t>Základné ustanovenia</w:t>
      </w:r>
    </w:p>
    <w:p w14:paraId="2DB0C30F" w14:textId="77777777" w:rsidR="009503FC" w:rsidRPr="000A2E5F" w:rsidRDefault="009503FC" w:rsidP="00453F70">
      <w:pPr>
        <w:pBdr>
          <w:top w:val="nil"/>
          <w:left w:val="nil"/>
          <w:bottom w:val="nil"/>
          <w:right w:val="nil"/>
          <w:between w:val="nil"/>
        </w:pBdr>
        <w:spacing w:after="0" w:line="240" w:lineRule="auto"/>
        <w:ind w:leftChars="1" w:left="424" w:hangingChars="176" w:hanging="422"/>
        <w:jc w:val="both"/>
        <w:rPr>
          <w:rFonts w:ascii="Arial" w:eastAsia="Arial" w:hAnsi="Arial" w:cs="Arial"/>
          <w:sz w:val="24"/>
          <w:szCs w:val="24"/>
        </w:rPr>
      </w:pPr>
    </w:p>
    <w:p w14:paraId="7137D8AF" w14:textId="77777777" w:rsidR="009503FC" w:rsidRPr="000A2E5F" w:rsidRDefault="009503FC" w:rsidP="00453F70">
      <w:pPr>
        <w:pBdr>
          <w:top w:val="nil"/>
          <w:left w:val="nil"/>
          <w:bottom w:val="nil"/>
          <w:right w:val="nil"/>
          <w:between w:val="nil"/>
        </w:pBdr>
        <w:spacing w:after="0" w:line="240" w:lineRule="auto"/>
        <w:ind w:leftChars="1" w:left="2" w:firstLineChars="0" w:firstLine="0"/>
        <w:jc w:val="both"/>
        <w:rPr>
          <w:rFonts w:ascii="Arial" w:eastAsia="Arial" w:hAnsi="Arial" w:cs="Arial"/>
          <w:sz w:val="24"/>
          <w:szCs w:val="24"/>
        </w:rPr>
      </w:pPr>
      <w:r w:rsidRPr="000A2E5F">
        <w:rPr>
          <w:rFonts w:ascii="Arial" w:eastAsia="Arial" w:hAnsi="Arial" w:cs="Arial"/>
          <w:sz w:val="24"/>
          <w:szCs w:val="24"/>
        </w:rPr>
        <w:t xml:space="preserve">Rada školy pri </w:t>
      </w:r>
      <w:r w:rsidRPr="000A2E5F">
        <w:rPr>
          <w:rFonts w:ascii="Arial" w:eastAsia="Arial" w:hAnsi="Arial" w:cs="Arial"/>
          <w:color w:val="auto"/>
          <w:sz w:val="24"/>
          <w:szCs w:val="24"/>
        </w:rPr>
        <w:t xml:space="preserve">Materskej škole </w:t>
      </w:r>
      <w:r w:rsidRPr="000A2E5F">
        <w:rPr>
          <w:rFonts w:ascii="Arial" w:eastAsia="Arial" w:hAnsi="Arial" w:cs="Arial"/>
          <w:sz w:val="24"/>
          <w:szCs w:val="24"/>
        </w:rPr>
        <w:t xml:space="preserve">so sídlom </w:t>
      </w:r>
      <w:r w:rsidRPr="000A2E5F">
        <w:rPr>
          <w:rFonts w:ascii="Arial" w:eastAsia="Arial" w:hAnsi="Arial" w:cs="Arial"/>
          <w:color w:val="auto"/>
          <w:sz w:val="24"/>
          <w:szCs w:val="24"/>
        </w:rPr>
        <w:t>Nábrežie Dr.</w:t>
      </w:r>
      <w:r>
        <w:rPr>
          <w:rFonts w:ascii="Arial" w:eastAsia="Arial" w:hAnsi="Arial" w:cs="Arial"/>
          <w:color w:val="auto"/>
          <w:sz w:val="24"/>
          <w:szCs w:val="24"/>
        </w:rPr>
        <w:t xml:space="preserve"> </w:t>
      </w:r>
      <w:r w:rsidRPr="000A2E5F">
        <w:rPr>
          <w:rFonts w:ascii="Arial" w:eastAsia="Arial" w:hAnsi="Arial" w:cs="Arial"/>
          <w:color w:val="auto"/>
          <w:sz w:val="24"/>
          <w:szCs w:val="24"/>
        </w:rPr>
        <w:t>Aurela Stodolu 1888/81 Liptovský Mikuláš</w:t>
      </w:r>
      <w:r w:rsidRPr="000A2E5F">
        <w:rPr>
          <w:rFonts w:ascii="Arial" w:eastAsia="Arial" w:hAnsi="Arial" w:cs="Arial"/>
          <w:color w:val="A6A6A6"/>
          <w:sz w:val="24"/>
          <w:szCs w:val="24"/>
        </w:rPr>
        <w:t xml:space="preserve"> </w:t>
      </w:r>
      <w:r w:rsidRPr="000A2E5F">
        <w:rPr>
          <w:rFonts w:ascii="Arial" w:eastAsia="Arial" w:hAnsi="Arial" w:cs="Arial"/>
          <w:sz w:val="24"/>
          <w:szCs w:val="24"/>
        </w:rPr>
        <w:t>je ustanovená podľa zákona 321/2025 Z. z. o školskej správe a o zmene a doplnení niektorých zákonov v znení neskorších predpisov.</w:t>
      </w:r>
    </w:p>
    <w:p w14:paraId="0680A14C" w14:textId="77777777" w:rsidR="009503FC" w:rsidRDefault="009503FC" w:rsidP="00453F70">
      <w:pPr>
        <w:pBdr>
          <w:top w:val="nil"/>
          <w:left w:val="nil"/>
          <w:bottom w:val="nil"/>
          <w:right w:val="nil"/>
          <w:between w:val="nil"/>
        </w:pBdr>
        <w:spacing w:after="0" w:line="240" w:lineRule="auto"/>
        <w:ind w:leftChars="1" w:left="424" w:hangingChars="176" w:hanging="422"/>
        <w:jc w:val="both"/>
        <w:rPr>
          <w:rFonts w:ascii="Arial" w:eastAsia="Arial" w:hAnsi="Arial" w:cs="Arial"/>
          <w:sz w:val="24"/>
          <w:szCs w:val="24"/>
        </w:rPr>
      </w:pPr>
    </w:p>
    <w:p w14:paraId="553D6BA6" w14:textId="77777777" w:rsidR="009A1B44" w:rsidRPr="000A2E5F" w:rsidRDefault="009A1B44" w:rsidP="00453F70">
      <w:pPr>
        <w:pBdr>
          <w:top w:val="nil"/>
          <w:left w:val="nil"/>
          <w:bottom w:val="nil"/>
          <w:right w:val="nil"/>
          <w:between w:val="nil"/>
        </w:pBdr>
        <w:spacing w:after="0" w:line="240" w:lineRule="auto"/>
        <w:ind w:leftChars="1" w:left="424" w:hangingChars="176" w:hanging="422"/>
        <w:jc w:val="both"/>
        <w:rPr>
          <w:rFonts w:ascii="Arial" w:eastAsia="Arial" w:hAnsi="Arial" w:cs="Arial"/>
          <w:sz w:val="24"/>
          <w:szCs w:val="24"/>
        </w:rPr>
      </w:pPr>
    </w:p>
    <w:p w14:paraId="0FB88D7F" w14:textId="77777777" w:rsidR="009503FC" w:rsidRPr="000A2E5F" w:rsidRDefault="009503FC" w:rsidP="00453F70">
      <w:pPr>
        <w:pBdr>
          <w:top w:val="nil"/>
          <w:left w:val="nil"/>
          <w:bottom w:val="nil"/>
          <w:right w:val="nil"/>
          <w:between w:val="nil"/>
        </w:pBdr>
        <w:spacing w:after="0" w:line="240" w:lineRule="auto"/>
        <w:ind w:leftChars="1" w:left="424" w:hangingChars="176" w:hanging="422"/>
        <w:jc w:val="center"/>
        <w:rPr>
          <w:rFonts w:ascii="Arial" w:eastAsia="Arial" w:hAnsi="Arial" w:cs="Arial"/>
          <w:sz w:val="24"/>
          <w:szCs w:val="24"/>
        </w:rPr>
      </w:pPr>
      <w:r w:rsidRPr="000A2E5F">
        <w:rPr>
          <w:rFonts w:ascii="Arial" w:eastAsia="Arial" w:hAnsi="Arial" w:cs="Arial"/>
          <w:sz w:val="24"/>
          <w:szCs w:val="24"/>
        </w:rPr>
        <w:t>Článok 2</w:t>
      </w:r>
    </w:p>
    <w:p w14:paraId="3618ED0C" w14:textId="77777777" w:rsidR="009503FC" w:rsidRPr="000A2E5F" w:rsidRDefault="009503FC" w:rsidP="00453F70">
      <w:pPr>
        <w:pBdr>
          <w:top w:val="nil"/>
          <w:left w:val="nil"/>
          <w:bottom w:val="nil"/>
          <w:right w:val="nil"/>
          <w:between w:val="nil"/>
        </w:pBdr>
        <w:spacing w:after="0" w:line="240" w:lineRule="auto"/>
        <w:ind w:leftChars="1" w:left="426" w:hangingChars="176" w:hanging="424"/>
        <w:jc w:val="center"/>
        <w:rPr>
          <w:rFonts w:ascii="Arial" w:eastAsia="Arial" w:hAnsi="Arial" w:cs="Arial"/>
          <w:sz w:val="24"/>
          <w:szCs w:val="24"/>
        </w:rPr>
      </w:pPr>
      <w:r w:rsidRPr="000A2E5F">
        <w:rPr>
          <w:rFonts w:ascii="Arial" w:eastAsia="Arial" w:hAnsi="Arial" w:cs="Arial"/>
          <w:b/>
          <w:sz w:val="24"/>
          <w:szCs w:val="24"/>
        </w:rPr>
        <w:t>Pôsobnosť a poslanie rady školy</w:t>
      </w:r>
    </w:p>
    <w:p w14:paraId="754AA9C4" w14:textId="77777777" w:rsidR="009503FC" w:rsidRPr="000A2E5F" w:rsidRDefault="009503FC" w:rsidP="00453F70">
      <w:pPr>
        <w:pBdr>
          <w:top w:val="nil"/>
          <w:left w:val="nil"/>
          <w:bottom w:val="nil"/>
          <w:right w:val="nil"/>
          <w:between w:val="nil"/>
        </w:pBdr>
        <w:spacing w:after="0" w:line="240" w:lineRule="auto"/>
        <w:ind w:leftChars="1" w:left="424" w:hangingChars="176" w:hanging="422"/>
        <w:jc w:val="both"/>
        <w:rPr>
          <w:rFonts w:ascii="Arial" w:eastAsia="Arial" w:hAnsi="Arial" w:cs="Arial"/>
          <w:sz w:val="24"/>
          <w:szCs w:val="24"/>
        </w:rPr>
      </w:pPr>
    </w:p>
    <w:p w14:paraId="4C5FBE30" w14:textId="77777777" w:rsidR="009503FC" w:rsidRPr="003E713C" w:rsidRDefault="009503FC" w:rsidP="00453F70">
      <w:pPr>
        <w:pStyle w:val="ListParagraph"/>
        <w:numPr>
          <w:ilvl w:val="0"/>
          <w:numId w:val="1"/>
        </w:numPr>
        <w:pBdr>
          <w:top w:val="nil"/>
          <w:left w:val="nil"/>
          <w:bottom w:val="nil"/>
          <w:right w:val="nil"/>
          <w:between w:val="nil"/>
        </w:pBdr>
        <w:spacing w:after="0" w:line="240" w:lineRule="auto"/>
        <w:ind w:leftChars="1" w:left="424" w:hangingChars="176" w:hanging="422"/>
        <w:contextualSpacing w:val="0"/>
        <w:jc w:val="both"/>
        <w:rPr>
          <w:rFonts w:ascii="Arial" w:eastAsia="Arial" w:hAnsi="Arial" w:cs="Arial"/>
          <w:sz w:val="24"/>
          <w:szCs w:val="24"/>
        </w:rPr>
      </w:pPr>
      <w:r w:rsidRPr="000A2E5F">
        <w:rPr>
          <w:rFonts w:ascii="Arial" w:eastAsia="Arial" w:hAnsi="Arial" w:cs="Arial"/>
          <w:sz w:val="24"/>
          <w:szCs w:val="24"/>
        </w:rPr>
        <w:t>Rada š</w:t>
      </w:r>
      <w:r>
        <w:rPr>
          <w:rFonts w:ascii="Arial" w:eastAsia="Arial" w:hAnsi="Arial" w:cs="Arial"/>
          <w:sz w:val="24"/>
          <w:szCs w:val="24"/>
        </w:rPr>
        <w:t>koly je samosprávny orgán</w:t>
      </w:r>
      <w:r w:rsidRPr="000A2E5F">
        <w:rPr>
          <w:rFonts w:ascii="Arial" w:eastAsia="Arial" w:hAnsi="Arial" w:cs="Arial"/>
          <w:sz w:val="24"/>
          <w:szCs w:val="24"/>
        </w:rPr>
        <w:t>, ktorý vyjadruje a presadzuje verejné záujmy, záujmy detí, žiakov, ich zákonných zástupcov a zamestnancov školy.</w:t>
      </w:r>
    </w:p>
    <w:p w14:paraId="10100631" w14:textId="77777777" w:rsidR="009503FC" w:rsidRPr="003E713C" w:rsidRDefault="009503FC" w:rsidP="00453F70">
      <w:pPr>
        <w:pStyle w:val="ListParagraph"/>
        <w:numPr>
          <w:ilvl w:val="0"/>
          <w:numId w:val="1"/>
        </w:numPr>
        <w:pBdr>
          <w:top w:val="nil"/>
          <w:left w:val="nil"/>
          <w:bottom w:val="nil"/>
          <w:right w:val="nil"/>
          <w:between w:val="nil"/>
        </w:pBdr>
        <w:spacing w:after="0" w:line="240" w:lineRule="auto"/>
        <w:ind w:leftChars="1" w:left="424" w:hangingChars="176" w:hanging="422"/>
        <w:contextualSpacing w:val="0"/>
        <w:jc w:val="both"/>
        <w:rPr>
          <w:rFonts w:ascii="Arial" w:eastAsia="Arial" w:hAnsi="Arial" w:cs="Arial"/>
          <w:sz w:val="24"/>
          <w:szCs w:val="24"/>
        </w:rPr>
      </w:pPr>
      <w:r w:rsidRPr="000A2E5F">
        <w:rPr>
          <w:rFonts w:ascii="Arial" w:eastAsia="Arial" w:hAnsi="Arial" w:cs="Arial"/>
          <w:sz w:val="24"/>
          <w:szCs w:val="24"/>
        </w:rPr>
        <w:t>Rada školy plní funkciu verejnej kontroly prerokúvaním otázok týkajúcich sa vykonávania hlavnej činnosti školy</w:t>
      </w:r>
      <w:r>
        <w:rPr>
          <w:rFonts w:ascii="Arial" w:eastAsia="Arial" w:hAnsi="Arial" w:cs="Arial"/>
          <w:sz w:val="24"/>
          <w:szCs w:val="24"/>
        </w:rPr>
        <w:t>.</w:t>
      </w:r>
    </w:p>
    <w:p w14:paraId="51CA359B" w14:textId="77777777" w:rsidR="009503FC" w:rsidRPr="000A2E5F" w:rsidRDefault="009503FC" w:rsidP="00453F70">
      <w:pPr>
        <w:pStyle w:val="ListParagraph"/>
        <w:numPr>
          <w:ilvl w:val="0"/>
          <w:numId w:val="1"/>
        </w:numPr>
        <w:pBdr>
          <w:top w:val="nil"/>
          <w:left w:val="nil"/>
          <w:bottom w:val="nil"/>
          <w:right w:val="nil"/>
          <w:between w:val="nil"/>
        </w:pBdr>
        <w:spacing w:after="0" w:line="240" w:lineRule="auto"/>
        <w:ind w:leftChars="1" w:left="424" w:hangingChars="176" w:hanging="422"/>
        <w:contextualSpacing w:val="0"/>
        <w:jc w:val="both"/>
        <w:rPr>
          <w:rFonts w:ascii="Arial" w:eastAsia="Arial" w:hAnsi="Arial" w:cs="Arial"/>
          <w:sz w:val="24"/>
          <w:szCs w:val="24"/>
        </w:rPr>
      </w:pPr>
      <w:r w:rsidRPr="000A2E5F">
        <w:rPr>
          <w:rFonts w:ascii="Arial" w:eastAsia="Arial" w:hAnsi="Arial" w:cs="Arial"/>
          <w:sz w:val="24"/>
          <w:szCs w:val="24"/>
        </w:rPr>
        <w:t>Rada školy najmä prerokúva:</w:t>
      </w:r>
    </w:p>
    <w:p w14:paraId="557750CD" w14:textId="77777777" w:rsidR="009503FC" w:rsidRPr="000A2E5F" w:rsidRDefault="009503FC" w:rsidP="00453F70">
      <w:pPr>
        <w:pStyle w:val="ListParagraph"/>
        <w:numPr>
          <w:ilvl w:val="0"/>
          <w:numId w:val="2"/>
        </w:numPr>
        <w:pBdr>
          <w:top w:val="nil"/>
          <w:left w:val="nil"/>
          <w:bottom w:val="nil"/>
          <w:right w:val="nil"/>
          <w:between w:val="nil"/>
        </w:pBdr>
        <w:spacing w:after="0" w:line="240" w:lineRule="auto"/>
        <w:ind w:leftChars="65" w:left="565" w:hangingChars="176" w:hanging="422"/>
        <w:contextualSpacing w:val="0"/>
        <w:jc w:val="both"/>
        <w:rPr>
          <w:rFonts w:ascii="Arial" w:eastAsia="Arial" w:hAnsi="Arial" w:cs="Arial"/>
          <w:sz w:val="24"/>
          <w:szCs w:val="24"/>
        </w:rPr>
      </w:pPr>
      <w:r w:rsidRPr="000A2E5F">
        <w:rPr>
          <w:rFonts w:ascii="Arial" w:eastAsia="Arial" w:hAnsi="Arial" w:cs="Arial"/>
          <w:sz w:val="24"/>
          <w:szCs w:val="24"/>
        </w:rPr>
        <w:t>školský poriadok,</w:t>
      </w:r>
    </w:p>
    <w:p w14:paraId="5D63ABFA" w14:textId="77777777" w:rsidR="009503FC" w:rsidRPr="000A2E5F" w:rsidRDefault="009503FC" w:rsidP="00453F70">
      <w:pPr>
        <w:pStyle w:val="ListParagraph"/>
        <w:numPr>
          <w:ilvl w:val="0"/>
          <w:numId w:val="2"/>
        </w:numPr>
        <w:pBdr>
          <w:top w:val="nil"/>
          <w:left w:val="nil"/>
          <w:bottom w:val="nil"/>
          <w:right w:val="nil"/>
          <w:between w:val="nil"/>
        </w:pBdr>
        <w:spacing w:after="0" w:line="240" w:lineRule="auto"/>
        <w:ind w:leftChars="65" w:left="565" w:hangingChars="176" w:hanging="422"/>
        <w:contextualSpacing w:val="0"/>
        <w:jc w:val="both"/>
        <w:rPr>
          <w:rFonts w:ascii="Arial" w:eastAsia="Arial" w:hAnsi="Arial" w:cs="Arial"/>
          <w:sz w:val="24"/>
          <w:szCs w:val="24"/>
        </w:rPr>
      </w:pPr>
      <w:r w:rsidRPr="000A2E5F">
        <w:rPr>
          <w:rFonts w:ascii="Arial" w:eastAsia="Arial" w:hAnsi="Arial" w:cs="Arial"/>
          <w:sz w:val="24"/>
          <w:szCs w:val="24"/>
        </w:rPr>
        <w:t xml:space="preserve">školský vzdelávací program, </w:t>
      </w:r>
    </w:p>
    <w:p w14:paraId="53C9780D" w14:textId="77777777" w:rsidR="009503FC" w:rsidRDefault="009503FC" w:rsidP="00453F70">
      <w:pPr>
        <w:pStyle w:val="ListParagraph"/>
        <w:numPr>
          <w:ilvl w:val="0"/>
          <w:numId w:val="2"/>
        </w:numPr>
        <w:pBdr>
          <w:top w:val="nil"/>
          <w:left w:val="nil"/>
          <w:bottom w:val="nil"/>
          <w:right w:val="nil"/>
          <w:between w:val="nil"/>
        </w:pBdr>
        <w:spacing w:after="0" w:line="240" w:lineRule="auto"/>
        <w:ind w:leftChars="65" w:left="565" w:hangingChars="176" w:hanging="422"/>
        <w:contextualSpacing w:val="0"/>
        <w:jc w:val="both"/>
        <w:rPr>
          <w:rFonts w:ascii="Arial" w:eastAsia="Arial" w:hAnsi="Arial" w:cs="Arial"/>
          <w:sz w:val="24"/>
          <w:szCs w:val="24"/>
        </w:rPr>
      </w:pPr>
      <w:r w:rsidRPr="000A2E5F">
        <w:rPr>
          <w:rFonts w:ascii="Arial" w:eastAsia="Arial" w:hAnsi="Arial" w:cs="Arial"/>
          <w:sz w:val="24"/>
          <w:szCs w:val="24"/>
        </w:rPr>
        <w:t>iné dôležité dokumenty a skutočnosti, ktoré sa týkajú činnosti školy.</w:t>
      </w:r>
    </w:p>
    <w:p w14:paraId="730F6994" w14:textId="77777777" w:rsidR="009503FC" w:rsidRDefault="009503FC" w:rsidP="00453F70">
      <w:pPr>
        <w:pStyle w:val="ListParagraph"/>
        <w:numPr>
          <w:ilvl w:val="0"/>
          <w:numId w:val="1"/>
        </w:numPr>
        <w:pBdr>
          <w:top w:val="nil"/>
          <w:left w:val="nil"/>
          <w:bottom w:val="nil"/>
          <w:right w:val="nil"/>
          <w:between w:val="nil"/>
        </w:pBdr>
        <w:spacing w:after="0" w:line="240" w:lineRule="auto"/>
        <w:ind w:leftChars="1" w:left="424" w:hangingChars="176" w:hanging="422"/>
        <w:contextualSpacing w:val="0"/>
        <w:jc w:val="both"/>
        <w:rPr>
          <w:rFonts w:ascii="Arial" w:eastAsia="Arial" w:hAnsi="Arial" w:cs="Arial"/>
          <w:sz w:val="24"/>
          <w:szCs w:val="24"/>
        </w:rPr>
      </w:pPr>
      <w:r>
        <w:rPr>
          <w:rFonts w:ascii="Arial" w:eastAsia="Arial" w:hAnsi="Arial" w:cs="Arial"/>
          <w:sz w:val="24"/>
          <w:szCs w:val="24"/>
        </w:rPr>
        <w:t>Funkčné obdobie rady školy je 4 roky a začína plynúť dňom jej ustanovujúceho zasadnutia. Ustanovujúce zasadnutie sa uskutočňuje v priebehu jedného dňa.</w:t>
      </w:r>
    </w:p>
    <w:p w14:paraId="31525152" w14:textId="77777777" w:rsidR="009503FC" w:rsidRDefault="009503FC" w:rsidP="00453F70">
      <w:pPr>
        <w:pStyle w:val="ListParagraph"/>
        <w:numPr>
          <w:ilvl w:val="0"/>
          <w:numId w:val="1"/>
        </w:numPr>
        <w:pBdr>
          <w:top w:val="nil"/>
          <w:left w:val="nil"/>
          <w:bottom w:val="nil"/>
          <w:right w:val="nil"/>
          <w:between w:val="nil"/>
        </w:pBdr>
        <w:spacing w:after="0" w:line="240" w:lineRule="auto"/>
        <w:ind w:leftChars="1" w:left="424" w:hangingChars="176" w:hanging="422"/>
        <w:contextualSpacing w:val="0"/>
        <w:jc w:val="both"/>
        <w:rPr>
          <w:rFonts w:ascii="Arial" w:eastAsia="Arial" w:hAnsi="Arial" w:cs="Arial"/>
          <w:sz w:val="24"/>
          <w:szCs w:val="24"/>
        </w:rPr>
      </w:pPr>
      <w:r>
        <w:rPr>
          <w:rFonts w:ascii="Arial" w:eastAsia="Arial" w:hAnsi="Arial" w:cs="Arial"/>
          <w:sz w:val="24"/>
          <w:szCs w:val="24"/>
        </w:rPr>
        <w:t xml:space="preserve">Radu školy riadi predseda. Predsedu zastupuje v plnom rozsahu jeho práv a povinností podpredseda. Predsedu a podpredsedu volí rada školy tajným hlasovaním na ustanovujúcom zasadnutí. </w:t>
      </w:r>
    </w:p>
    <w:p w14:paraId="3E0688B0" w14:textId="77777777" w:rsidR="009503FC" w:rsidRPr="00AC7B2A" w:rsidRDefault="009503FC" w:rsidP="00453F70">
      <w:pPr>
        <w:pStyle w:val="ListParagraph"/>
        <w:numPr>
          <w:ilvl w:val="0"/>
          <w:numId w:val="1"/>
        </w:numPr>
        <w:pBdr>
          <w:top w:val="nil"/>
          <w:left w:val="nil"/>
          <w:bottom w:val="nil"/>
          <w:right w:val="nil"/>
          <w:between w:val="nil"/>
        </w:pBdr>
        <w:spacing w:after="0" w:line="240" w:lineRule="auto"/>
        <w:ind w:leftChars="1" w:left="424" w:hangingChars="176" w:hanging="422"/>
        <w:contextualSpacing w:val="0"/>
        <w:jc w:val="both"/>
        <w:rPr>
          <w:rFonts w:ascii="Arial" w:eastAsia="Arial" w:hAnsi="Arial" w:cs="Arial"/>
          <w:sz w:val="24"/>
          <w:szCs w:val="24"/>
        </w:rPr>
      </w:pPr>
      <w:r>
        <w:rPr>
          <w:rFonts w:ascii="Arial" w:eastAsia="Arial" w:hAnsi="Arial" w:cs="Arial"/>
          <w:sz w:val="24"/>
          <w:szCs w:val="24"/>
        </w:rPr>
        <w:t>Členom rady školy nemôže byť riaditeľ školy ani jeho zástupca. Členstvo v rade školy je čestné.</w:t>
      </w:r>
    </w:p>
    <w:p w14:paraId="1BB68FDF" w14:textId="77777777" w:rsidR="009503FC" w:rsidRPr="00AC7B2A" w:rsidRDefault="009503FC" w:rsidP="00453F70">
      <w:pPr>
        <w:pStyle w:val="ListParagraph"/>
        <w:numPr>
          <w:ilvl w:val="0"/>
          <w:numId w:val="1"/>
        </w:numPr>
        <w:pBdr>
          <w:top w:val="nil"/>
          <w:left w:val="nil"/>
          <w:bottom w:val="nil"/>
          <w:right w:val="nil"/>
          <w:between w:val="nil"/>
        </w:pBdr>
        <w:spacing w:after="0" w:line="240" w:lineRule="auto"/>
        <w:ind w:leftChars="1" w:left="424" w:hangingChars="176" w:hanging="422"/>
        <w:contextualSpacing w:val="0"/>
        <w:jc w:val="both"/>
        <w:rPr>
          <w:rFonts w:ascii="Arial" w:eastAsia="Arial" w:hAnsi="Arial" w:cs="Arial"/>
          <w:color w:val="auto"/>
          <w:sz w:val="24"/>
          <w:szCs w:val="24"/>
        </w:rPr>
      </w:pPr>
      <w:r w:rsidRPr="00AC7B2A">
        <w:rPr>
          <w:rFonts w:ascii="Arial" w:eastAsia="Arial" w:hAnsi="Arial" w:cs="Arial"/>
          <w:color w:val="auto"/>
          <w:sz w:val="24"/>
          <w:szCs w:val="24"/>
        </w:rPr>
        <w:t>Riaditeľ školy predkladá rade školy na vyjadrenie:</w:t>
      </w:r>
    </w:p>
    <w:p w14:paraId="45BA1FE0" w14:textId="77777777" w:rsidR="009503FC" w:rsidRPr="00AC7B2A" w:rsidRDefault="009503FC" w:rsidP="00453F70">
      <w:pPr>
        <w:pStyle w:val="ListParagraph"/>
        <w:numPr>
          <w:ilvl w:val="0"/>
          <w:numId w:val="3"/>
        </w:numPr>
        <w:pBdr>
          <w:top w:val="nil"/>
          <w:left w:val="nil"/>
          <w:bottom w:val="nil"/>
          <w:right w:val="nil"/>
          <w:between w:val="nil"/>
        </w:pBdr>
        <w:spacing w:after="0" w:line="240" w:lineRule="auto"/>
        <w:ind w:leftChars="65" w:left="565" w:hangingChars="176" w:hanging="422"/>
        <w:contextualSpacing w:val="0"/>
        <w:jc w:val="both"/>
        <w:rPr>
          <w:rFonts w:ascii="Arial" w:eastAsia="Arial" w:hAnsi="Arial" w:cs="Arial"/>
          <w:color w:val="auto"/>
          <w:sz w:val="24"/>
          <w:szCs w:val="24"/>
        </w:rPr>
      </w:pPr>
      <w:r w:rsidRPr="00AC7B2A">
        <w:rPr>
          <w:rFonts w:ascii="Arial" w:eastAsia="Arial" w:hAnsi="Arial" w:cs="Arial"/>
          <w:color w:val="auto"/>
          <w:sz w:val="24"/>
          <w:szCs w:val="24"/>
        </w:rPr>
        <w:t xml:space="preserve">školský vzdelávací program, </w:t>
      </w:r>
    </w:p>
    <w:p w14:paraId="1065A141" w14:textId="77777777" w:rsidR="009503FC" w:rsidRPr="00AC7B2A" w:rsidRDefault="009503FC" w:rsidP="00453F70">
      <w:pPr>
        <w:pStyle w:val="ListParagraph"/>
        <w:numPr>
          <w:ilvl w:val="0"/>
          <w:numId w:val="3"/>
        </w:numPr>
        <w:pBdr>
          <w:top w:val="nil"/>
          <w:left w:val="nil"/>
          <w:bottom w:val="nil"/>
          <w:right w:val="nil"/>
          <w:between w:val="nil"/>
        </w:pBdr>
        <w:spacing w:after="0" w:line="240" w:lineRule="auto"/>
        <w:ind w:leftChars="65" w:left="565" w:hangingChars="176" w:hanging="422"/>
        <w:contextualSpacing w:val="0"/>
        <w:jc w:val="both"/>
        <w:rPr>
          <w:rFonts w:ascii="Arial" w:eastAsia="Arial" w:hAnsi="Arial" w:cs="Arial"/>
          <w:color w:val="auto"/>
          <w:sz w:val="24"/>
          <w:szCs w:val="24"/>
        </w:rPr>
      </w:pPr>
      <w:r w:rsidRPr="00AC7B2A">
        <w:rPr>
          <w:rFonts w:ascii="Arial" w:eastAsia="Arial" w:hAnsi="Arial" w:cs="Arial"/>
          <w:color w:val="auto"/>
          <w:sz w:val="24"/>
          <w:szCs w:val="24"/>
        </w:rPr>
        <w:t>správu o výchovno-vzdelávacej činnosti, jej výsledkoch a podmienkach (do 20.10.),</w:t>
      </w:r>
    </w:p>
    <w:p w14:paraId="25E7FC07" w14:textId="77777777" w:rsidR="009503FC" w:rsidRPr="00AC7B2A" w:rsidRDefault="009503FC" w:rsidP="00453F70">
      <w:pPr>
        <w:pStyle w:val="ListParagraph"/>
        <w:numPr>
          <w:ilvl w:val="0"/>
          <w:numId w:val="3"/>
        </w:numPr>
        <w:pBdr>
          <w:top w:val="nil"/>
          <w:left w:val="nil"/>
          <w:bottom w:val="nil"/>
          <w:right w:val="nil"/>
          <w:between w:val="nil"/>
        </w:pBdr>
        <w:spacing w:after="0" w:line="240" w:lineRule="auto"/>
        <w:ind w:leftChars="65" w:left="565" w:hangingChars="176" w:hanging="422"/>
        <w:contextualSpacing w:val="0"/>
        <w:jc w:val="both"/>
        <w:rPr>
          <w:rFonts w:ascii="Arial" w:eastAsia="Arial" w:hAnsi="Arial" w:cs="Arial"/>
          <w:color w:val="auto"/>
          <w:sz w:val="24"/>
          <w:szCs w:val="24"/>
        </w:rPr>
      </w:pPr>
      <w:r w:rsidRPr="00AC7B2A">
        <w:rPr>
          <w:rFonts w:ascii="Arial" w:eastAsia="Arial" w:hAnsi="Arial" w:cs="Arial"/>
          <w:color w:val="auto"/>
          <w:sz w:val="24"/>
          <w:szCs w:val="24"/>
        </w:rPr>
        <w:t xml:space="preserve">informáciu o pedagogicko-organizačnom a materiálno-technickom zabezpečení </w:t>
      </w:r>
    </w:p>
    <w:p w14:paraId="4FBC61F9" w14:textId="77777777" w:rsidR="009503FC" w:rsidRPr="00AC7B2A" w:rsidRDefault="009503FC" w:rsidP="00453F70">
      <w:pPr>
        <w:pBdr>
          <w:top w:val="nil"/>
          <w:left w:val="nil"/>
          <w:bottom w:val="nil"/>
          <w:right w:val="nil"/>
          <w:between w:val="nil"/>
        </w:pBdr>
        <w:spacing w:after="0" w:line="240" w:lineRule="auto"/>
        <w:ind w:leftChars="65" w:left="565" w:hangingChars="176" w:hanging="422"/>
        <w:jc w:val="both"/>
        <w:rPr>
          <w:rFonts w:ascii="Arial" w:eastAsia="Arial" w:hAnsi="Arial" w:cs="Arial"/>
          <w:color w:val="auto"/>
          <w:sz w:val="24"/>
          <w:szCs w:val="24"/>
        </w:rPr>
      </w:pPr>
      <w:r w:rsidRPr="00AC7B2A">
        <w:rPr>
          <w:rFonts w:ascii="Arial" w:eastAsia="Arial" w:hAnsi="Arial" w:cs="Arial"/>
          <w:color w:val="auto"/>
          <w:sz w:val="24"/>
          <w:szCs w:val="24"/>
        </w:rPr>
        <w:t xml:space="preserve">           výchovno-vzdelávaci</w:t>
      </w:r>
      <w:r>
        <w:rPr>
          <w:rFonts w:ascii="Arial" w:eastAsia="Arial" w:hAnsi="Arial" w:cs="Arial"/>
          <w:color w:val="auto"/>
          <w:sz w:val="24"/>
          <w:szCs w:val="24"/>
        </w:rPr>
        <w:t xml:space="preserve">eho procesu (priebežne a </w:t>
      </w:r>
      <w:r w:rsidRPr="00AC7B2A">
        <w:rPr>
          <w:rFonts w:ascii="Arial" w:eastAsia="Arial" w:hAnsi="Arial" w:cs="Arial"/>
          <w:color w:val="auto"/>
          <w:sz w:val="24"/>
          <w:szCs w:val="24"/>
        </w:rPr>
        <w:t xml:space="preserve">do 20.10.), </w:t>
      </w:r>
    </w:p>
    <w:p w14:paraId="09076799" w14:textId="77777777" w:rsidR="009503FC" w:rsidRDefault="009503FC" w:rsidP="00453F70">
      <w:pPr>
        <w:pStyle w:val="ListParagraph"/>
        <w:numPr>
          <w:ilvl w:val="0"/>
          <w:numId w:val="3"/>
        </w:numPr>
        <w:pBdr>
          <w:top w:val="nil"/>
          <w:left w:val="nil"/>
          <w:bottom w:val="nil"/>
          <w:right w:val="nil"/>
          <w:between w:val="nil"/>
        </w:pBdr>
        <w:spacing w:after="0" w:line="240" w:lineRule="auto"/>
        <w:ind w:leftChars="65" w:left="565" w:hangingChars="176" w:hanging="422"/>
        <w:contextualSpacing w:val="0"/>
        <w:jc w:val="both"/>
        <w:rPr>
          <w:rFonts w:ascii="Arial" w:eastAsia="Arial" w:hAnsi="Arial" w:cs="Arial"/>
          <w:color w:val="auto"/>
          <w:sz w:val="24"/>
          <w:szCs w:val="24"/>
        </w:rPr>
      </w:pPr>
      <w:r w:rsidRPr="00AC7B2A">
        <w:rPr>
          <w:rFonts w:ascii="Arial" w:eastAsia="Arial" w:hAnsi="Arial" w:cs="Arial"/>
          <w:color w:val="auto"/>
          <w:sz w:val="24"/>
          <w:szCs w:val="24"/>
        </w:rPr>
        <w:t>školský</w:t>
      </w:r>
      <w:r>
        <w:rPr>
          <w:rFonts w:ascii="Arial" w:eastAsia="Arial" w:hAnsi="Arial" w:cs="Arial"/>
          <w:color w:val="auto"/>
          <w:sz w:val="24"/>
          <w:szCs w:val="24"/>
        </w:rPr>
        <w:t xml:space="preserve"> poriadok</w:t>
      </w:r>
      <w:r w:rsidRPr="00AC7B2A">
        <w:rPr>
          <w:rFonts w:ascii="Arial" w:eastAsia="Arial" w:hAnsi="Arial" w:cs="Arial"/>
          <w:color w:val="auto"/>
          <w:sz w:val="24"/>
          <w:szCs w:val="24"/>
        </w:rPr>
        <w:t xml:space="preserve"> (priebežne).</w:t>
      </w:r>
    </w:p>
    <w:p w14:paraId="14B08017" w14:textId="77777777" w:rsidR="009A1B44" w:rsidRPr="00AC7B2A" w:rsidRDefault="009A1B44" w:rsidP="00453F70">
      <w:pPr>
        <w:pStyle w:val="ListParagraph"/>
        <w:pBdr>
          <w:top w:val="nil"/>
          <w:left w:val="nil"/>
          <w:bottom w:val="nil"/>
          <w:right w:val="nil"/>
          <w:between w:val="nil"/>
        </w:pBdr>
        <w:spacing w:after="0" w:line="240" w:lineRule="auto"/>
        <w:ind w:leftChars="1" w:left="424" w:hangingChars="176" w:hanging="422"/>
        <w:contextualSpacing w:val="0"/>
        <w:jc w:val="both"/>
        <w:rPr>
          <w:rFonts w:ascii="Arial" w:eastAsia="Arial" w:hAnsi="Arial" w:cs="Arial"/>
          <w:color w:val="auto"/>
          <w:sz w:val="24"/>
          <w:szCs w:val="24"/>
        </w:rPr>
      </w:pPr>
    </w:p>
    <w:p w14:paraId="7C1E1FC3" w14:textId="77777777" w:rsidR="009503FC" w:rsidRPr="000A2E5F" w:rsidRDefault="009503FC" w:rsidP="00453F70">
      <w:pPr>
        <w:pBdr>
          <w:top w:val="nil"/>
          <w:left w:val="nil"/>
          <w:bottom w:val="nil"/>
          <w:right w:val="nil"/>
          <w:between w:val="nil"/>
        </w:pBdr>
        <w:spacing w:after="0" w:line="240" w:lineRule="auto"/>
        <w:ind w:leftChars="1" w:left="424" w:hangingChars="176" w:hanging="422"/>
        <w:jc w:val="center"/>
        <w:rPr>
          <w:rFonts w:ascii="Arial" w:eastAsia="Arial" w:hAnsi="Arial" w:cs="Arial"/>
          <w:sz w:val="24"/>
          <w:szCs w:val="24"/>
        </w:rPr>
      </w:pPr>
    </w:p>
    <w:p w14:paraId="2AB56B1C" w14:textId="77777777" w:rsidR="009503FC" w:rsidRPr="000A2E5F" w:rsidRDefault="009503FC" w:rsidP="00453F70">
      <w:pPr>
        <w:pBdr>
          <w:top w:val="nil"/>
          <w:left w:val="nil"/>
          <w:bottom w:val="nil"/>
          <w:right w:val="nil"/>
          <w:between w:val="nil"/>
        </w:pBdr>
        <w:spacing w:after="0" w:line="240" w:lineRule="auto"/>
        <w:ind w:leftChars="1" w:left="424" w:hangingChars="176" w:hanging="422"/>
        <w:jc w:val="center"/>
        <w:rPr>
          <w:rFonts w:ascii="Arial" w:eastAsia="Arial" w:hAnsi="Arial" w:cs="Arial"/>
          <w:sz w:val="24"/>
          <w:szCs w:val="24"/>
        </w:rPr>
      </w:pPr>
      <w:r>
        <w:rPr>
          <w:rFonts w:ascii="Arial" w:eastAsia="Arial" w:hAnsi="Arial" w:cs="Arial"/>
          <w:sz w:val="24"/>
          <w:szCs w:val="24"/>
        </w:rPr>
        <w:t>Článok 3</w:t>
      </w:r>
    </w:p>
    <w:p w14:paraId="0CDAE0F9" w14:textId="77777777" w:rsidR="009503FC" w:rsidRPr="000A2E5F" w:rsidRDefault="009503FC" w:rsidP="00453F70">
      <w:pPr>
        <w:pBdr>
          <w:top w:val="nil"/>
          <w:left w:val="nil"/>
          <w:bottom w:val="nil"/>
          <w:right w:val="nil"/>
          <w:between w:val="nil"/>
        </w:pBdr>
        <w:spacing w:after="0" w:line="240" w:lineRule="auto"/>
        <w:ind w:leftChars="1" w:left="426" w:hangingChars="176" w:hanging="424"/>
        <w:jc w:val="center"/>
        <w:rPr>
          <w:rFonts w:ascii="Arial" w:eastAsia="Arial" w:hAnsi="Arial" w:cs="Arial"/>
          <w:b/>
          <w:sz w:val="24"/>
          <w:szCs w:val="24"/>
        </w:rPr>
      </w:pPr>
      <w:r w:rsidRPr="000A2E5F">
        <w:rPr>
          <w:rFonts w:ascii="Arial" w:eastAsia="Arial" w:hAnsi="Arial" w:cs="Arial"/>
          <w:b/>
          <w:sz w:val="24"/>
          <w:szCs w:val="24"/>
        </w:rPr>
        <w:t>Zloženie rady školy a spôsob voľby členov</w:t>
      </w:r>
    </w:p>
    <w:p w14:paraId="43F57517" w14:textId="77777777" w:rsidR="009503FC" w:rsidRPr="000A2E5F" w:rsidRDefault="009503FC" w:rsidP="00453F70">
      <w:pPr>
        <w:pBdr>
          <w:top w:val="nil"/>
          <w:left w:val="nil"/>
          <w:bottom w:val="nil"/>
          <w:right w:val="nil"/>
          <w:between w:val="nil"/>
        </w:pBdr>
        <w:spacing w:after="0" w:line="240" w:lineRule="auto"/>
        <w:ind w:leftChars="1" w:left="424" w:hangingChars="176" w:hanging="422"/>
        <w:rPr>
          <w:rFonts w:ascii="Arial" w:eastAsia="Arial" w:hAnsi="Arial" w:cs="Arial"/>
          <w:sz w:val="24"/>
          <w:szCs w:val="24"/>
        </w:rPr>
      </w:pPr>
    </w:p>
    <w:p w14:paraId="3A99DBE2" w14:textId="77777777" w:rsidR="009503FC" w:rsidRPr="000A2E5F" w:rsidRDefault="009503FC" w:rsidP="00453F70">
      <w:pPr>
        <w:numPr>
          <w:ilvl w:val="0"/>
          <w:numId w:val="4"/>
        </w:numPr>
        <w:pBdr>
          <w:top w:val="nil"/>
          <w:left w:val="nil"/>
          <w:bottom w:val="nil"/>
          <w:right w:val="nil"/>
          <w:between w:val="nil"/>
        </w:pBdr>
        <w:spacing w:after="0" w:line="240" w:lineRule="auto"/>
        <w:ind w:leftChars="1" w:left="424" w:hangingChars="176" w:hanging="422"/>
        <w:jc w:val="both"/>
        <w:rPr>
          <w:rFonts w:ascii="Arial" w:eastAsia="Arial" w:hAnsi="Arial" w:cs="Arial"/>
          <w:sz w:val="24"/>
          <w:szCs w:val="24"/>
        </w:rPr>
      </w:pPr>
      <w:r w:rsidRPr="000A2E5F">
        <w:rPr>
          <w:rFonts w:ascii="Arial" w:eastAsia="Arial" w:hAnsi="Arial" w:cs="Arial"/>
          <w:sz w:val="24"/>
          <w:szCs w:val="24"/>
        </w:rPr>
        <w:t>Rada školy má 11 riadnych členov: 2 zástupcovia pedagogických zamestnancov, 1 zástupca nepedagogických zamestnancov, 4 zástupcovia rodičov a 4 delegovaní zástupcovia zriaďovateľa.</w:t>
      </w:r>
    </w:p>
    <w:p w14:paraId="3B952F7D" w14:textId="77777777" w:rsidR="009503FC" w:rsidRPr="000A2E5F" w:rsidRDefault="009503FC" w:rsidP="00453F70">
      <w:pPr>
        <w:numPr>
          <w:ilvl w:val="0"/>
          <w:numId w:val="4"/>
        </w:numPr>
        <w:pBdr>
          <w:top w:val="nil"/>
          <w:left w:val="nil"/>
          <w:bottom w:val="nil"/>
          <w:right w:val="nil"/>
          <w:between w:val="nil"/>
        </w:pBdr>
        <w:spacing w:after="0" w:line="240" w:lineRule="auto"/>
        <w:ind w:leftChars="1" w:left="424" w:hangingChars="176" w:hanging="422"/>
        <w:jc w:val="both"/>
        <w:rPr>
          <w:rFonts w:ascii="Arial" w:eastAsia="Arial" w:hAnsi="Arial" w:cs="Arial"/>
          <w:sz w:val="24"/>
          <w:szCs w:val="24"/>
        </w:rPr>
      </w:pPr>
      <w:r w:rsidRPr="000A2E5F">
        <w:rPr>
          <w:rFonts w:ascii="Arial" w:eastAsia="Arial" w:hAnsi="Arial" w:cs="Arial"/>
          <w:sz w:val="24"/>
          <w:szCs w:val="24"/>
        </w:rPr>
        <w:t>Voľby do rady školy vyhlasuje zriaďovateľ najneskôr 30 dní pred dňom skončenia funkčného obdobia rady školy. Vyhlásenie volieb sa zverejňuje najmä na webovom sídle školy.</w:t>
      </w:r>
      <w:r>
        <w:rPr>
          <w:rFonts w:ascii="Arial" w:eastAsia="Arial" w:hAnsi="Arial" w:cs="Arial"/>
          <w:sz w:val="24"/>
          <w:szCs w:val="24"/>
        </w:rPr>
        <w:t xml:space="preserve">  </w:t>
      </w:r>
    </w:p>
    <w:p w14:paraId="654BA5B3" w14:textId="77777777" w:rsidR="009503FC" w:rsidRPr="000A2E5F" w:rsidRDefault="009503FC" w:rsidP="00453F70">
      <w:pPr>
        <w:numPr>
          <w:ilvl w:val="0"/>
          <w:numId w:val="4"/>
        </w:numPr>
        <w:pBdr>
          <w:top w:val="nil"/>
          <w:left w:val="nil"/>
          <w:bottom w:val="nil"/>
          <w:right w:val="nil"/>
          <w:between w:val="nil"/>
        </w:pBdr>
        <w:spacing w:after="0" w:line="240" w:lineRule="auto"/>
        <w:ind w:leftChars="1" w:left="424" w:hangingChars="176" w:hanging="422"/>
        <w:jc w:val="both"/>
        <w:rPr>
          <w:rFonts w:ascii="Arial" w:eastAsia="Arial" w:hAnsi="Arial" w:cs="Arial"/>
          <w:sz w:val="24"/>
          <w:szCs w:val="24"/>
        </w:rPr>
      </w:pPr>
      <w:r w:rsidRPr="000A2E5F">
        <w:rPr>
          <w:rFonts w:ascii="Arial" w:eastAsia="Arial" w:hAnsi="Arial" w:cs="Arial"/>
          <w:sz w:val="24"/>
          <w:szCs w:val="24"/>
        </w:rPr>
        <w:lastRenderedPageBreak/>
        <w:t xml:space="preserve">Voľby do rady školy organizačne zabezpečuje riaditeľ na základe písomného poverenia zriaďovateľa. </w:t>
      </w:r>
    </w:p>
    <w:p w14:paraId="2220B552" w14:textId="77777777" w:rsidR="009503FC" w:rsidRPr="00E61CD3" w:rsidRDefault="009503FC" w:rsidP="00453F70">
      <w:pPr>
        <w:pStyle w:val="ListParagraph"/>
        <w:numPr>
          <w:ilvl w:val="0"/>
          <w:numId w:val="4"/>
        </w:numPr>
        <w:shd w:val="clear" w:color="auto" w:fill="FFFFFF"/>
        <w:spacing w:after="0"/>
        <w:ind w:leftChars="1" w:left="424" w:hangingChars="176" w:hanging="422"/>
        <w:contextualSpacing w:val="0"/>
        <w:jc w:val="both"/>
        <w:rPr>
          <w:rFonts w:ascii="Arial" w:hAnsi="Arial" w:cs="Arial"/>
          <w:sz w:val="24"/>
          <w:szCs w:val="24"/>
        </w:rPr>
      </w:pPr>
      <w:r w:rsidRPr="000A2E5F">
        <w:rPr>
          <w:rFonts w:ascii="Arial" w:hAnsi="Arial" w:cs="Arial"/>
          <w:sz w:val="24"/>
          <w:szCs w:val="24"/>
        </w:rPr>
        <w:t>Voľby do rady školy sa vyhlasujú pre každú kategóriu voličov. Vyhlásenie volieb sa zverejňuje najmä na webo</w:t>
      </w:r>
      <w:r>
        <w:rPr>
          <w:rFonts w:ascii="Arial" w:hAnsi="Arial" w:cs="Arial"/>
          <w:sz w:val="24"/>
          <w:szCs w:val="24"/>
        </w:rPr>
        <w:t xml:space="preserve">vom sídle školy. </w:t>
      </w:r>
    </w:p>
    <w:p w14:paraId="5BD8D6D7" w14:textId="77777777" w:rsidR="009503FC" w:rsidRDefault="009503FC" w:rsidP="00453F70">
      <w:pPr>
        <w:pStyle w:val="ListParagraph"/>
        <w:numPr>
          <w:ilvl w:val="0"/>
          <w:numId w:val="4"/>
        </w:numPr>
        <w:shd w:val="clear" w:color="auto" w:fill="FFFFFF"/>
        <w:spacing w:after="0"/>
        <w:ind w:leftChars="1" w:left="424" w:hangingChars="176" w:hanging="422"/>
        <w:contextualSpacing w:val="0"/>
        <w:jc w:val="both"/>
        <w:rPr>
          <w:rFonts w:ascii="Arial" w:hAnsi="Arial" w:cs="Arial"/>
          <w:sz w:val="24"/>
          <w:szCs w:val="24"/>
        </w:rPr>
      </w:pPr>
      <w:r w:rsidRPr="000A2E5F">
        <w:rPr>
          <w:rFonts w:ascii="Arial" w:hAnsi="Arial" w:cs="Arial"/>
          <w:sz w:val="24"/>
          <w:szCs w:val="24"/>
        </w:rPr>
        <w:t xml:space="preserve">Zamestnanci volia spomedzi seba zástupcu za kategóriu zamestnancov. Zákonní zástupcovia volia spomedzi seba zástupcu za kategóriu zákonných zástupcov. </w:t>
      </w:r>
    </w:p>
    <w:p w14:paraId="28B6DDF5" w14:textId="77777777" w:rsidR="009503FC" w:rsidRPr="000A2E5F" w:rsidRDefault="009503FC" w:rsidP="00453F70">
      <w:pPr>
        <w:pStyle w:val="ListParagraph"/>
        <w:numPr>
          <w:ilvl w:val="0"/>
          <w:numId w:val="4"/>
        </w:numPr>
        <w:shd w:val="clear" w:color="auto" w:fill="FFFFFF"/>
        <w:spacing w:after="0"/>
        <w:ind w:leftChars="1" w:left="424" w:hangingChars="176" w:hanging="422"/>
        <w:contextualSpacing w:val="0"/>
        <w:jc w:val="both"/>
        <w:rPr>
          <w:rFonts w:ascii="Arial" w:hAnsi="Arial" w:cs="Arial"/>
          <w:sz w:val="24"/>
          <w:szCs w:val="24"/>
        </w:rPr>
      </w:pPr>
      <w:r w:rsidRPr="000A2E5F">
        <w:rPr>
          <w:rFonts w:ascii="Arial" w:hAnsi="Arial" w:cs="Arial"/>
          <w:sz w:val="24"/>
          <w:szCs w:val="24"/>
        </w:rPr>
        <w:t>Obaja zákonní zástupcovia majú spoločne jeden hlas bez ohľadu na skutočnosť, či sú manželmi; ak školu navštevuje viac ich detí, za každé dieťa majú spoločne jeden hlas. Podmienka podľa prvej vety platí, aj ak je dieťa súdom zverené len jednému zákonnému zástupcovi alebo do striedavej osobnej starostlivosti.</w:t>
      </w:r>
    </w:p>
    <w:p w14:paraId="0A6DD068" w14:textId="77777777" w:rsidR="009503FC" w:rsidRDefault="009503FC" w:rsidP="00453F70">
      <w:pPr>
        <w:pStyle w:val="ListParagraph"/>
        <w:numPr>
          <w:ilvl w:val="0"/>
          <w:numId w:val="4"/>
        </w:numPr>
        <w:shd w:val="clear" w:color="auto" w:fill="FFFFFF"/>
        <w:spacing w:after="0"/>
        <w:ind w:leftChars="1" w:left="424" w:hangingChars="176" w:hanging="422"/>
        <w:contextualSpacing w:val="0"/>
        <w:jc w:val="both"/>
        <w:rPr>
          <w:rFonts w:ascii="Arial" w:hAnsi="Arial" w:cs="Arial"/>
          <w:sz w:val="24"/>
          <w:szCs w:val="24"/>
        </w:rPr>
      </w:pPr>
      <w:r w:rsidRPr="000A2E5F">
        <w:rPr>
          <w:rFonts w:ascii="Arial" w:hAnsi="Arial" w:cs="Arial"/>
          <w:sz w:val="24"/>
          <w:szCs w:val="24"/>
        </w:rPr>
        <w:t>Voľby do rady školy možno pre príslušnú kategóriu voličov uskutočniť, ak je v mieste ich konania prítomná nadpolovičná väčšina príslušnej kategórie voličov. Inak zriaďovateľ vyhlási za príslušnú kategóriu voličov opakované voľby; pri opakovaných voľbách sa podmienka účasti nadpolovičnej väčšin</w:t>
      </w:r>
      <w:r>
        <w:rPr>
          <w:rFonts w:ascii="Arial" w:hAnsi="Arial" w:cs="Arial"/>
          <w:sz w:val="24"/>
          <w:szCs w:val="24"/>
        </w:rPr>
        <w:t>y príslušnej kategórie voličov n</w:t>
      </w:r>
      <w:r w:rsidRPr="000A2E5F">
        <w:rPr>
          <w:rFonts w:ascii="Arial" w:hAnsi="Arial" w:cs="Arial"/>
          <w:sz w:val="24"/>
          <w:szCs w:val="24"/>
        </w:rPr>
        <w:t>evyžaduje</w:t>
      </w:r>
      <w:r>
        <w:rPr>
          <w:rFonts w:ascii="Arial" w:hAnsi="Arial" w:cs="Arial"/>
          <w:sz w:val="24"/>
          <w:szCs w:val="24"/>
        </w:rPr>
        <w:t>.</w:t>
      </w:r>
    </w:p>
    <w:p w14:paraId="31E0D570" w14:textId="77777777" w:rsidR="009503FC" w:rsidRPr="00482D90" w:rsidRDefault="009503FC" w:rsidP="00453F70">
      <w:pPr>
        <w:pStyle w:val="ListParagraph"/>
        <w:numPr>
          <w:ilvl w:val="0"/>
          <w:numId w:val="4"/>
        </w:numPr>
        <w:shd w:val="clear" w:color="auto" w:fill="FFFFFF"/>
        <w:spacing w:after="0"/>
        <w:ind w:leftChars="1" w:left="424" w:hangingChars="176" w:hanging="422"/>
        <w:contextualSpacing w:val="0"/>
        <w:jc w:val="both"/>
        <w:rPr>
          <w:rFonts w:ascii="Arial" w:hAnsi="Arial" w:cs="Arial"/>
          <w:sz w:val="24"/>
          <w:szCs w:val="24"/>
        </w:rPr>
      </w:pPr>
      <w:r w:rsidRPr="00C32E3E">
        <w:rPr>
          <w:rFonts w:ascii="Arial" w:hAnsi="Arial" w:cs="Arial"/>
          <w:sz w:val="24"/>
          <w:szCs w:val="24"/>
        </w:rPr>
        <w:t xml:space="preserve">Voľby do rady školy za jednu kategóriu voličov sa uskutočňujú v jeden deň. Voľby do </w:t>
      </w:r>
      <w:r w:rsidRPr="00482D90">
        <w:rPr>
          <w:rFonts w:ascii="Arial" w:hAnsi="Arial" w:cs="Arial"/>
          <w:sz w:val="24"/>
          <w:szCs w:val="24"/>
        </w:rPr>
        <w:t>rady školy za rôzne kategórie voličov sa môžu uskutočniť v ten istý deň.</w:t>
      </w:r>
    </w:p>
    <w:p w14:paraId="1968F13F" w14:textId="77777777" w:rsidR="009503FC" w:rsidRPr="00482D90" w:rsidRDefault="009503FC" w:rsidP="00453F70">
      <w:pPr>
        <w:pStyle w:val="ListParagraph"/>
        <w:numPr>
          <w:ilvl w:val="0"/>
          <w:numId w:val="4"/>
        </w:numPr>
        <w:shd w:val="clear" w:color="auto" w:fill="F3F2F1"/>
        <w:ind w:leftChars="1" w:left="424" w:hangingChars="176" w:hanging="422"/>
        <w:contextualSpacing w:val="0"/>
        <w:jc w:val="both"/>
        <w:rPr>
          <w:rFonts w:ascii="Arial" w:hAnsi="Arial" w:cs="Arial"/>
          <w:color w:val="auto"/>
          <w:sz w:val="24"/>
          <w:szCs w:val="24"/>
        </w:rPr>
      </w:pPr>
      <w:r w:rsidRPr="00482D90">
        <w:rPr>
          <w:rFonts w:ascii="Arial" w:hAnsi="Arial" w:cs="Arial"/>
          <w:color w:val="auto"/>
          <w:sz w:val="24"/>
          <w:szCs w:val="24"/>
        </w:rPr>
        <w:t>Voľby do rady školy možno uskutočniť aj elektronicky, ak sú zabezpečené podmienky podľa odsekov 1 až 5 a </w:t>
      </w:r>
      <w:hyperlink r:id="rId5" w:anchor="paragraf-21" w:tooltip="Odkaz na predpis alebo ustanovenie" w:history="1">
        <w:r w:rsidRPr="00482D90">
          <w:rPr>
            <w:rStyle w:val="Hyperlink"/>
            <w:rFonts w:ascii="Arial" w:hAnsi="Arial" w:cs="Arial"/>
            <w:color w:val="auto"/>
            <w:sz w:val="24"/>
            <w:szCs w:val="24"/>
          </w:rPr>
          <w:t>§ 21</w:t>
        </w:r>
      </w:hyperlink>
      <w:r w:rsidRPr="00482D90">
        <w:rPr>
          <w:rFonts w:ascii="Arial" w:hAnsi="Arial" w:cs="Arial"/>
          <w:color w:val="auto"/>
          <w:sz w:val="24"/>
          <w:szCs w:val="24"/>
        </w:rPr>
        <w:t xml:space="preserve">. </w:t>
      </w:r>
    </w:p>
    <w:p w14:paraId="69FBC345" w14:textId="77777777" w:rsidR="009503FC" w:rsidRPr="00482D90" w:rsidRDefault="009503FC" w:rsidP="00453F70">
      <w:pPr>
        <w:pStyle w:val="ListParagraph"/>
        <w:numPr>
          <w:ilvl w:val="0"/>
          <w:numId w:val="4"/>
        </w:numPr>
        <w:shd w:val="clear" w:color="auto" w:fill="F3F2F1"/>
        <w:ind w:leftChars="1" w:left="424" w:hangingChars="176" w:hanging="422"/>
        <w:contextualSpacing w:val="0"/>
        <w:jc w:val="both"/>
        <w:rPr>
          <w:rFonts w:ascii="Arial" w:hAnsi="Arial" w:cs="Arial"/>
          <w:color w:val="auto"/>
          <w:sz w:val="24"/>
          <w:szCs w:val="24"/>
        </w:rPr>
      </w:pPr>
      <w:r w:rsidRPr="00482D90">
        <w:rPr>
          <w:rFonts w:ascii="Arial" w:hAnsi="Arial" w:cs="Arial"/>
          <w:color w:val="auto"/>
          <w:sz w:val="24"/>
          <w:szCs w:val="24"/>
        </w:rPr>
        <w:t>Zoznam kandidátov vo voľbách do rady školy za príslušnú kategóriu voličov zostavuje predseda rady školy. Do zoznamu kandidátov možno zapísať len osobu, ktorá na zápis do zoznamu udelila písomný súhlas a navrhol ju najmenej jeden volič z príslušnej kategórie voličov.</w:t>
      </w:r>
    </w:p>
    <w:p w14:paraId="7A7F0F8B" w14:textId="77777777" w:rsidR="009503FC" w:rsidRDefault="009503FC" w:rsidP="00453F70">
      <w:pPr>
        <w:pStyle w:val="ListParagraph"/>
        <w:numPr>
          <w:ilvl w:val="0"/>
          <w:numId w:val="4"/>
        </w:numPr>
        <w:shd w:val="clear" w:color="auto" w:fill="FFFFFF"/>
        <w:spacing w:after="0"/>
        <w:ind w:leftChars="1" w:left="424" w:hangingChars="176" w:hanging="422"/>
        <w:contextualSpacing w:val="0"/>
        <w:jc w:val="both"/>
        <w:rPr>
          <w:rFonts w:ascii="Arial" w:hAnsi="Arial" w:cs="Arial"/>
          <w:sz w:val="24"/>
          <w:szCs w:val="24"/>
        </w:rPr>
      </w:pPr>
      <w:r w:rsidRPr="000A2E5F">
        <w:rPr>
          <w:rFonts w:ascii="Arial" w:hAnsi="Arial" w:cs="Arial"/>
          <w:sz w:val="24"/>
          <w:szCs w:val="24"/>
        </w:rPr>
        <w:t xml:space="preserve">Voľby do rady </w:t>
      </w:r>
      <w:r w:rsidRPr="00482D90">
        <w:rPr>
          <w:rFonts w:ascii="Arial" w:hAnsi="Arial" w:cs="Arial"/>
          <w:sz w:val="24"/>
          <w:szCs w:val="24"/>
        </w:rPr>
        <w:t>školy</w:t>
      </w:r>
      <w:r w:rsidRPr="000A2E5F">
        <w:rPr>
          <w:rFonts w:ascii="Arial" w:hAnsi="Arial" w:cs="Arial"/>
          <w:sz w:val="24"/>
          <w:szCs w:val="24"/>
        </w:rPr>
        <w:t xml:space="preserve"> sa uskutočňujú tajným hlasovaním. Na hlasovacom lístku sa uvádzajú všetci ka</w:t>
      </w:r>
      <w:r>
        <w:rPr>
          <w:rFonts w:ascii="Arial" w:hAnsi="Arial" w:cs="Arial"/>
          <w:sz w:val="24"/>
          <w:szCs w:val="24"/>
        </w:rPr>
        <w:t>ndidáti zo zoznamu podľa čl. 3 odsek 10</w:t>
      </w:r>
      <w:r w:rsidRPr="000A2E5F">
        <w:rPr>
          <w:rFonts w:ascii="Arial" w:hAnsi="Arial" w:cs="Arial"/>
          <w:sz w:val="24"/>
          <w:szCs w:val="24"/>
        </w:rPr>
        <w:t xml:space="preserve"> za príslušnú kategóriu voličov. Hlasovací lístok je platný, ak na ňom volič vyznačí kandidátov za príslušnú kategóriu </w:t>
      </w:r>
      <w:r>
        <w:rPr>
          <w:rFonts w:ascii="Arial" w:hAnsi="Arial" w:cs="Arial"/>
          <w:sz w:val="24"/>
          <w:szCs w:val="24"/>
        </w:rPr>
        <w:t>najviac v počte podľa čl.3</w:t>
      </w:r>
      <w:r w:rsidRPr="000A2E5F">
        <w:rPr>
          <w:rFonts w:ascii="Arial" w:hAnsi="Arial" w:cs="Arial"/>
          <w:sz w:val="24"/>
          <w:szCs w:val="24"/>
        </w:rPr>
        <w:t xml:space="preserve"> odsek</w:t>
      </w:r>
      <w:r>
        <w:rPr>
          <w:rFonts w:ascii="Arial" w:hAnsi="Arial" w:cs="Arial"/>
          <w:sz w:val="24"/>
          <w:szCs w:val="24"/>
        </w:rPr>
        <w:t xml:space="preserve"> </w:t>
      </w:r>
      <w:r w:rsidRPr="000A2E5F">
        <w:rPr>
          <w:rFonts w:ascii="Arial" w:hAnsi="Arial" w:cs="Arial"/>
          <w:sz w:val="24"/>
          <w:szCs w:val="24"/>
        </w:rPr>
        <w:t>1.</w:t>
      </w:r>
      <w:r>
        <w:rPr>
          <w:rFonts w:ascii="Arial" w:hAnsi="Arial" w:cs="Arial"/>
          <w:sz w:val="24"/>
          <w:szCs w:val="24"/>
        </w:rPr>
        <w:t xml:space="preserve"> </w:t>
      </w:r>
    </w:p>
    <w:p w14:paraId="778453C2" w14:textId="77777777" w:rsidR="009503FC" w:rsidRPr="00C32E3E" w:rsidRDefault="009503FC" w:rsidP="00453F70">
      <w:pPr>
        <w:pStyle w:val="ListParagraph"/>
        <w:numPr>
          <w:ilvl w:val="0"/>
          <w:numId w:val="4"/>
        </w:numPr>
        <w:shd w:val="clear" w:color="auto" w:fill="FFFFFF"/>
        <w:spacing w:after="0"/>
        <w:ind w:leftChars="1" w:left="424" w:hangingChars="176" w:hanging="422"/>
        <w:contextualSpacing w:val="0"/>
        <w:jc w:val="both"/>
        <w:rPr>
          <w:rFonts w:ascii="Arial" w:hAnsi="Arial" w:cs="Arial"/>
          <w:sz w:val="24"/>
          <w:szCs w:val="24"/>
        </w:rPr>
      </w:pPr>
      <w:r w:rsidRPr="00C32E3E">
        <w:rPr>
          <w:rFonts w:ascii="Arial" w:hAnsi="Arial" w:cs="Arial"/>
          <w:sz w:val="24"/>
          <w:szCs w:val="24"/>
        </w:rPr>
        <w:t>Do rady školy sú zvolení zástupcovia príslušnej kategórie voličov, ktorí podľa počtu príslušných členov rady školy určeného zriaďovateľom získali najvyšší počet hlasov. Pri rovnosti hlasov sa poradie určí verejným žrebovaním.</w:t>
      </w:r>
    </w:p>
    <w:p w14:paraId="2A8E3AE1" w14:textId="77777777" w:rsidR="009503FC" w:rsidRPr="000A2E5F" w:rsidRDefault="009503FC" w:rsidP="00453F70">
      <w:pPr>
        <w:pStyle w:val="ListParagraph"/>
        <w:numPr>
          <w:ilvl w:val="0"/>
          <w:numId w:val="4"/>
        </w:numPr>
        <w:shd w:val="clear" w:color="auto" w:fill="FFFFFF"/>
        <w:spacing w:after="0"/>
        <w:ind w:leftChars="1" w:left="424" w:hangingChars="176" w:hanging="422"/>
        <w:contextualSpacing w:val="0"/>
        <w:jc w:val="both"/>
        <w:rPr>
          <w:rFonts w:ascii="Arial" w:hAnsi="Arial" w:cs="Arial"/>
          <w:sz w:val="24"/>
          <w:szCs w:val="24"/>
        </w:rPr>
      </w:pPr>
      <w:r w:rsidRPr="000A2E5F">
        <w:rPr>
          <w:rFonts w:ascii="Arial" w:hAnsi="Arial" w:cs="Arial"/>
          <w:sz w:val="24"/>
          <w:szCs w:val="24"/>
        </w:rPr>
        <w:t>Predseda rady školy vyhotoví o vykonaní volieb do rady školy zápisnicu, ktorá obsahuje</w:t>
      </w:r>
    </w:p>
    <w:p w14:paraId="2D7597E4" w14:textId="77777777" w:rsidR="009503FC" w:rsidRDefault="009503FC" w:rsidP="00453F70">
      <w:pPr>
        <w:pStyle w:val="ListParagraph"/>
        <w:numPr>
          <w:ilvl w:val="0"/>
          <w:numId w:val="5"/>
        </w:numPr>
        <w:shd w:val="clear" w:color="auto" w:fill="FFFFFF"/>
        <w:spacing w:after="0"/>
        <w:ind w:leftChars="65" w:left="565" w:hangingChars="176" w:hanging="422"/>
        <w:contextualSpacing w:val="0"/>
        <w:jc w:val="both"/>
        <w:rPr>
          <w:rFonts w:ascii="Arial" w:hAnsi="Arial" w:cs="Arial"/>
          <w:sz w:val="24"/>
          <w:szCs w:val="24"/>
        </w:rPr>
      </w:pPr>
      <w:r w:rsidRPr="000A2E5F">
        <w:rPr>
          <w:rFonts w:ascii="Arial" w:hAnsi="Arial" w:cs="Arial"/>
          <w:sz w:val="24"/>
          <w:szCs w:val="24"/>
        </w:rPr>
        <w:t>dátum a čas začiatku a konca volieb do rady školy a ich prerušenia</w:t>
      </w:r>
      <w:r>
        <w:rPr>
          <w:rFonts w:ascii="Arial" w:hAnsi="Arial" w:cs="Arial"/>
          <w:sz w:val="24"/>
          <w:szCs w:val="24"/>
        </w:rPr>
        <w:t>,</w:t>
      </w:r>
    </w:p>
    <w:p w14:paraId="1350CA9E" w14:textId="77777777" w:rsidR="009503FC" w:rsidRPr="00F0560A" w:rsidRDefault="009503FC" w:rsidP="00453F70">
      <w:pPr>
        <w:pStyle w:val="ListParagraph"/>
        <w:numPr>
          <w:ilvl w:val="0"/>
          <w:numId w:val="5"/>
        </w:numPr>
        <w:shd w:val="clear" w:color="auto" w:fill="FFFFFF"/>
        <w:spacing w:after="0"/>
        <w:ind w:leftChars="65" w:left="565" w:hangingChars="176" w:hanging="422"/>
        <w:contextualSpacing w:val="0"/>
        <w:jc w:val="both"/>
        <w:rPr>
          <w:rFonts w:ascii="Arial" w:hAnsi="Arial" w:cs="Arial"/>
          <w:sz w:val="24"/>
          <w:szCs w:val="24"/>
        </w:rPr>
      </w:pPr>
      <w:r w:rsidRPr="00F0560A">
        <w:rPr>
          <w:rFonts w:ascii="Arial" w:hAnsi="Arial" w:cs="Arial"/>
          <w:sz w:val="24"/>
          <w:szCs w:val="24"/>
        </w:rPr>
        <w:t>celkový počet voličov príslušnej kategórie voličov,</w:t>
      </w:r>
    </w:p>
    <w:p w14:paraId="1D79B923" w14:textId="77777777" w:rsidR="009503FC" w:rsidRPr="000A2E5F" w:rsidRDefault="009503FC" w:rsidP="00453F70">
      <w:pPr>
        <w:pStyle w:val="ListParagraph"/>
        <w:numPr>
          <w:ilvl w:val="0"/>
          <w:numId w:val="5"/>
        </w:numPr>
        <w:shd w:val="clear" w:color="auto" w:fill="FFFFFF"/>
        <w:spacing w:after="0"/>
        <w:ind w:leftChars="65" w:left="565" w:hangingChars="176" w:hanging="422"/>
        <w:contextualSpacing w:val="0"/>
        <w:jc w:val="both"/>
        <w:rPr>
          <w:rFonts w:ascii="Arial" w:hAnsi="Arial" w:cs="Arial"/>
          <w:sz w:val="24"/>
          <w:szCs w:val="24"/>
        </w:rPr>
      </w:pPr>
      <w:r w:rsidRPr="000A2E5F">
        <w:rPr>
          <w:rFonts w:ascii="Arial" w:hAnsi="Arial" w:cs="Arial"/>
          <w:sz w:val="24"/>
          <w:szCs w:val="24"/>
        </w:rPr>
        <w:t>počet voličov, ktorým boli vydané hlasovacie lístky,</w:t>
      </w:r>
    </w:p>
    <w:p w14:paraId="61C02DDC" w14:textId="77777777" w:rsidR="009503FC" w:rsidRPr="00C32E3E" w:rsidRDefault="009503FC" w:rsidP="00453F70">
      <w:pPr>
        <w:pStyle w:val="ListParagraph"/>
        <w:numPr>
          <w:ilvl w:val="0"/>
          <w:numId w:val="5"/>
        </w:numPr>
        <w:shd w:val="clear" w:color="auto" w:fill="FFFFFF"/>
        <w:spacing w:after="0"/>
        <w:ind w:leftChars="65" w:left="565" w:hangingChars="176" w:hanging="422"/>
        <w:contextualSpacing w:val="0"/>
        <w:jc w:val="both"/>
        <w:rPr>
          <w:rFonts w:ascii="Arial" w:hAnsi="Arial" w:cs="Arial"/>
          <w:sz w:val="24"/>
          <w:szCs w:val="24"/>
        </w:rPr>
      </w:pPr>
      <w:r w:rsidRPr="00C32E3E">
        <w:rPr>
          <w:rFonts w:ascii="Arial" w:hAnsi="Arial" w:cs="Arial"/>
          <w:sz w:val="24"/>
          <w:szCs w:val="24"/>
        </w:rPr>
        <w:t>počet odovzdaných hlasovacích lístkov,</w:t>
      </w:r>
    </w:p>
    <w:p w14:paraId="24AC28F7" w14:textId="77777777" w:rsidR="009503FC" w:rsidRPr="00C32E3E" w:rsidRDefault="009503FC" w:rsidP="00453F70">
      <w:pPr>
        <w:pStyle w:val="ListParagraph"/>
        <w:numPr>
          <w:ilvl w:val="0"/>
          <w:numId w:val="5"/>
        </w:numPr>
        <w:shd w:val="clear" w:color="auto" w:fill="FFFFFF"/>
        <w:spacing w:after="0"/>
        <w:ind w:leftChars="65" w:left="565" w:hangingChars="176" w:hanging="422"/>
        <w:contextualSpacing w:val="0"/>
        <w:jc w:val="both"/>
        <w:rPr>
          <w:rFonts w:ascii="Arial" w:hAnsi="Arial" w:cs="Arial"/>
          <w:sz w:val="24"/>
          <w:szCs w:val="24"/>
        </w:rPr>
      </w:pPr>
      <w:r w:rsidRPr="00C32E3E">
        <w:rPr>
          <w:rFonts w:ascii="Arial" w:hAnsi="Arial" w:cs="Arial"/>
          <w:sz w:val="24"/>
          <w:szCs w:val="24"/>
        </w:rPr>
        <w:t>počet platných hlasovacích lístkov,</w:t>
      </w:r>
    </w:p>
    <w:p w14:paraId="7BAC4F9D" w14:textId="77777777" w:rsidR="009503FC" w:rsidRPr="00C32E3E" w:rsidRDefault="009503FC" w:rsidP="00453F70">
      <w:pPr>
        <w:pStyle w:val="ListParagraph"/>
        <w:numPr>
          <w:ilvl w:val="0"/>
          <w:numId w:val="5"/>
        </w:numPr>
        <w:shd w:val="clear" w:color="auto" w:fill="FFFFFF"/>
        <w:spacing w:after="0"/>
        <w:ind w:leftChars="65" w:left="565" w:hangingChars="176" w:hanging="422"/>
        <w:contextualSpacing w:val="0"/>
        <w:jc w:val="both"/>
        <w:rPr>
          <w:rFonts w:ascii="Arial" w:hAnsi="Arial" w:cs="Arial"/>
          <w:sz w:val="24"/>
          <w:szCs w:val="24"/>
        </w:rPr>
      </w:pPr>
      <w:r w:rsidRPr="00C32E3E">
        <w:rPr>
          <w:rFonts w:ascii="Arial" w:hAnsi="Arial" w:cs="Arial"/>
          <w:sz w:val="24"/>
          <w:szCs w:val="24"/>
        </w:rPr>
        <w:t>počet platných hlasov pre jednotlivých kandidátov,</w:t>
      </w:r>
    </w:p>
    <w:p w14:paraId="1C77299B" w14:textId="77777777" w:rsidR="009503FC" w:rsidRPr="00C32E3E" w:rsidRDefault="009503FC" w:rsidP="00453F70">
      <w:pPr>
        <w:pStyle w:val="ListParagraph"/>
        <w:numPr>
          <w:ilvl w:val="0"/>
          <w:numId w:val="5"/>
        </w:numPr>
        <w:shd w:val="clear" w:color="auto" w:fill="FFFFFF"/>
        <w:spacing w:after="0"/>
        <w:ind w:leftChars="65" w:left="565" w:hangingChars="176" w:hanging="422"/>
        <w:contextualSpacing w:val="0"/>
        <w:jc w:val="both"/>
        <w:rPr>
          <w:rFonts w:ascii="Arial" w:hAnsi="Arial" w:cs="Arial"/>
          <w:sz w:val="24"/>
          <w:szCs w:val="24"/>
        </w:rPr>
      </w:pPr>
      <w:r w:rsidRPr="00C32E3E">
        <w:rPr>
          <w:rFonts w:ascii="Arial" w:hAnsi="Arial" w:cs="Arial"/>
          <w:sz w:val="24"/>
          <w:szCs w:val="24"/>
        </w:rPr>
        <w:t>zoznam zvolených kandidátov v rozs</w:t>
      </w:r>
      <w:r>
        <w:rPr>
          <w:rFonts w:ascii="Arial" w:hAnsi="Arial" w:cs="Arial"/>
          <w:sz w:val="24"/>
          <w:szCs w:val="24"/>
        </w:rPr>
        <w:t xml:space="preserve">ahu meno, priezvisko a </w:t>
      </w:r>
      <w:r w:rsidRPr="00C32E3E">
        <w:rPr>
          <w:rFonts w:ascii="Arial" w:hAnsi="Arial" w:cs="Arial"/>
          <w:sz w:val="24"/>
          <w:szCs w:val="24"/>
        </w:rPr>
        <w:t xml:space="preserve"> kategórie voličov,</w:t>
      </w:r>
    </w:p>
    <w:p w14:paraId="2283E49F" w14:textId="77777777" w:rsidR="009503FC" w:rsidRPr="00C32E3E" w:rsidRDefault="009503FC" w:rsidP="00453F70">
      <w:pPr>
        <w:pStyle w:val="ListParagraph"/>
        <w:numPr>
          <w:ilvl w:val="0"/>
          <w:numId w:val="5"/>
        </w:numPr>
        <w:shd w:val="clear" w:color="auto" w:fill="FFFFFF"/>
        <w:spacing w:after="0"/>
        <w:ind w:leftChars="65" w:left="565" w:hangingChars="176" w:hanging="422"/>
        <w:contextualSpacing w:val="0"/>
        <w:jc w:val="both"/>
        <w:rPr>
          <w:rFonts w:ascii="Arial" w:hAnsi="Arial" w:cs="Arial"/>
          <w:sz w:val="24"/>
          <w:szCs w:val="24"/>
        </w:rPr>
      </w:pPr>
      <w:r w:rsidRPr="00C32E3E">
        <w:rPr>
          <w:rFonts w:ascii="Arial" w:hAnsi="Arial" w:cs="Arial"/>
          <w:sz w:val="24"/>
          <w:szCs w:val="24"/>
        </w:rPr>
        <w:t>meno, priezvisko a podpis predsedu rady školy a overovateľa.</w:t>
      </w:r>
    </w:p>
    <w:p w14:paraId="38E65BEA" w14:textId="0901EAC7" w:rsidR="009503FC" w:rsidRPr="00F0560A" w:rsidRDefault="009503FC" w:rsidP="00453F70">
      <w:pPr>
        <w:pStyle w:val="ListParagraph"/>
        <w:numPr>
          <w:ilvl w:val="0"/>
          <w:numId w:val="4"/>
        </w:numPr>
        <w:shd w:val="clear" w:color="auto" w:fill="FFFFFF"/>
        <w:spacing w:after="0"/>
        <w:ind w:leftChars="1" w:left="424" w:hangingChars="176" w:hanging="422"/>
        <w:contextualSpacing w:val="0"/>
        <w:jc w:val="both"/>
        <w:rPr>
          <w:rFonts w:ascii="Arial" w:hAnsi="Arial" w:cs="Arial"/>
          <w:sz w:val="24"/>
          <w:szCs w:val="24"/>
        </w:rPr>
      </w:pPr>
      <w:r w:rsidRPr="00F0560A">
        <w:rPr>
          <w:rFonts w:ascii="Arial" w:hAnsi="Arial" w:cs="Arial"/>
          <w:sz w:val="24"/>
          <w:szCs w:val="24"/>
        </w:rPr>
        <w:t xml:space="preserve">Prílohou zápisnice o vykonaní volieb do rady školy je dokumentácia za jednotlivé kategórie voličov vrátane prezenčných listín; ak zápisnica obsahuje osobné údaje, </w:t>
      </w:r>
      <w:r w:rsidRPr="00F0560A">
        <w:rPr>
          <w:rFonts w:ascii="Arial" w:hAnsi="Arial" w:cs="Arial"/>
          <w:sz w:val="24"/>
          <w:szCs w:val="24"/>
        </w:rPr>
        <w:lastRenderedPageBreak/>
        <w:t xml:space="preserve">zverejňujú sa v rozsahu meno a priezvisko. Predseda rady školy zabezpečí </w:t>
      </w:r>
      <w:r>
        <w:rPr>
          <w:rFonts w:ascii="Arial" w:hAnsi="Arial" w:cs="Arial"/>
          <w:sz w:val="24"/>
          <w:szCs w:val="24"/>
        </w:rPr>
        <w:t xml:space="preserve">  </w:t>
      </w:r>
      <w:r w:rsidRPr="00F0560A">
        <w:rPr>
          <w:rFonts w:ascii="Arial" w:hAnsi="Arial" w:cs="Arial"/>
          <w:sz w:val="24"/>
          <w:szCs w:val="24"/>
        </w:rPr>
        <w:t xml:space="preserve">zverejnenie zápisnice do troch pracovných dní od vykonania volieb do rady školy za </w:t>
      </w:r>
      <w:r>
        <w:rPr>
          <w:rFonts w:ascii="Arial" w:hAnsi="Arial" w:cs="Arial"/>
          <w:sz w:val="24"/>
          <w:szCs w:val="24"/>
        </w:rPr>
        <w:t>p</w:t>
      </w:r>
      <w:r w:rsidRPr="00F0560A">
        <w:rPr>
          <w:rFonts w:ascii="Arial" w:hAnsi="Arial" w:cs="Arial"/>
          <w:sz w:val="24"/>
          <w:szCs w:val="24"/>
        </w:rPr>
        <w:t>oslednú kategóriu voličov najmä na webovom sídle školy.</w:t>
      </w:r>
    </w:p>
    <w:p w14:paraId="7860E3AA" w14:textId="77777777" w:rsidR="009503FC" w:rsidRDefault="009503FC" w:rsidP="00453F70">
      <w:pPr>
        <w:pStyle w:val="ListParagraph"/>
        <w:numPr>
          <w:ilvl w:val="0"/>
          <w:numId w:val="4"/>
        </w:numPr>
        <w:shd w:val="clear" w:color="auto" w:fill="FFFFFF"/>
        <w:spacing w:after="0"/>
        <w:ind w:leftChars="1" w:left="424" w:hangingChars="176" w:hanging="422"/>
        <w:contextualSpacing w:val="0"/>
        <w:jc w:val="both"/>
        <w:rPr>
          <w:rFonts w:ascii="Arial" w:hAnsi="Arial" w:cs="Arial"/>
          <w:sz w:val="24"/>
          <w:szCs w:val="24"/>
        </w:rPr>
      </w:pPr>
      <w:r w:rsidRPr="00F0560A">
        <w:rPr>
          <w:rFonts w:ascii="Arial" w:hAnsi="Arial" w:cs="Arial"/>
          <w:sz w:val="24"/>
          <w:szCs w:val="24"/>
        </w:rPr>
        <w:t>Po vykonaní volieb do rady školy zriaďovateľ na základe odôvodneného podnetu overí súlad postupu s týmto zákonom. Zriaďovateľ môže overiť súlad postupu volieb do rady školy aj z vlastného podnetu. Ak zriaďovateľ zistí nesúlad, voľby do rady školy vyhlási za neplatné a vyhlási nové voľby do rady školy; pri nových voľbách zriaďovateľ vykonáva dohľad.</w:t>
      </w:r>
    </w:p>
    <w:p w14:paraId="2AA69D1C" w14:textId="77777777" w:rsidR="009A1B44" w:rsidRDefault="009A1B44" w:rsidP="00453F70">
      <w:pPr>
        <w:pStyle w:val="ListParagraph"/>
        <w:shd w:val="clear" w:color="auto" w:fill="FFFFFF"/>
        <w:spacing w:after="0"/>
        <w:ind w:leftChars="1" w:left="424" w:hangingChars="176" w:hanging="422"/>
        <w:contextualSpacing w:val="0"/>
        <w:jc w:val="both"/>
        <w:rPr>
          <w:rFonts w:ascii="Arial" w:hAnsi="Arial" w:cs="Arial"/>
          <w:sz w:val="24"/>
          <w:szCs w:val="24"/>
        </w:rPr>
      </w:pPr>
    </w:p>
    <w:p w14:paraId="380AF1C9" w14:textId="77777777" w:rsidR="009503FC" w:rsidRPr="00B250D7" w:rsidRDefault="009503FC" w:rsidP="00453F70">
      <w:pPr>
        <w:pStyle w:val="ListParagraph"/>
        <w:shd w:val="clear" w:color="auto" w:fill="FFFFFF"/>
        <w:spacing w:after="0"/>
        <w:ind w:leftChars="1" w:left="424" w:hangingChars="176" w:hanging="422"/>
        <w:jc w:val="both"/>
        <w:rPr>
          <w:rFonts w:ascii="Arial" w:hAnsi="Arial" w:cs="Arial"/>
          <w:sz w:val="24"/>
          <w:szCs w:val="24"/>
        </w:rPr>
      </w:pPr>
    </w:p>
    <w:p w14:paraId="16EA7DC5" w14:textId="77777777" w:rsidR="009503FC" w:rsidRDefault="009503FC" w:rsidP="00453F70">
      <w:pPr>
        <w:shd w:val="clear" w:color="auto" w:fill="FFFFFF"/>
        <w:spacing w:after="0"/>
        <w:ind w:leftChars="1" w:left="424" w:hangingChars="176" w:hanging="422"/>
        <w:jc w:val="both"/>
        <w:rPr>
          <w:rFonts w:ascii="Arial" w:hAnsi="Arial" w:cs="Arial"/>
          <w:sz w:val="24"/>
          <w:szCs w:val="24"/>
        </w:rPr>
      </w:pPr>
      <w:r>
        <w:rPr>
          <w:rFonts w:ascii="Arial" w:hAnsi="Arial" w:cs="Arial"/>
          <w:sz w:val="24"/>
          <w:szCs w:val="24"/>
        </w:rPr>
        <w:t xml:space="preserve">                                                             Článok 4</w:t>
      </w:r>
    </w:p>
    <w:p w14:paraId="3CE7A890" w14:textId="77777777" w:rsidR="009503FC" w:rsidRDefault="009503FC" w:rsidP="00453F70">
      <w:pPr>
        <w:shd w:val="clear" w:color="auto" w:fill="FFFFFF"/>
        <w:spacing w:after="0"/>
        <w:ind w:leftChars="1" w:left="424" w:hangingChars="176" w:hanging="422"/>
        <w:jc w:val="both"/>
        <w:rPr>
          <w:rFonts w:ascii="Arial" w:hAnsi="Arial" w:cs="Arial"/>
          <w:b/>
          <w:sz w:val="24"/>
          <w:szCs w:val="24"/>
        </w:rPr>
      </w:pPr>
      <w:r>
        <w:rPr>
          <w:rFonts w:ascii="Arial" w:hAnsi="Arial" w:cs="Arial"/>
          <w:sz w:val="24"/>
          <w:szCs w:val="24"/>
        </w:rPr>
        <w:t xml:space="preserve">                                              </w:t>
      </w:r>
      <w:r w:rsidRPr="00B250D7">
        <w:rPr>
          <w:rFonts w:ascii="Arial" w:hAnsi="Arial" w:cs="Arial"/>
          <w:b/>
          <w:sz w:val="24"/>
          <w:szCs w:val="24"/>
        </w:rPr>
        <w:t>Zánik členstva v rade školy</w:t>
      </w:r>
    </w:p>
    <w:p w14:paraId="1E3A666B" w14:textId="77777777" w:rsidR="009503FC" w:rsidRPr="000C0E51" w:rsidRDefault="009503FC" w:rsidP="00453F70">
      <w:pPr>
        <w:shd w:val="clear" w:color="auto" w:fill="FFFFFF"/>
        <w:spacing w:after="0"/>
        <w:ind w:leftChars="1" w:left="426" w:hangingChars="176" w:hanging="424"/>
        <w:jc w:val="both"/>
        <w:rPr>
          <w:rFonts w:ascii="Arial" w:hAnsi="Arial" w:cs="Arial"/>
          <w:b/>
          <w:color w:val="auto"/>
          <w:sz w:val="24"/>
          <w:szCs w:val="24"/>
        </w:rPr>
      </w:pPr>
    </w:p>
    <w:p w14:paraId="4177E300" w14:textId="77777777" w:rsidR="009503FC" w:rsidRPr="000C0E51" w:rsidRDefault="009503FC" w:rsidP="00453F70">
      <w:pPr>
        <w:pStyle w:val="ListParagraph"/>
        <w:numPr>
          <w:ilvl w:val="0"/>
          <w:numId w:val="7"/>
        </w:numPr>
        <w:pBdr>
          <w:top w:val="nil"/>
          <w:left w:val="nil"/>
          <w:bottom w:val="nil"/>
          <w:right w:val="nil"/>
          <w:between w:val="nil"/>
        </w:pBdr>
        <w:spacing w:after="0" w:line="240" w:lineRule="auto"/>
        <w:ind w:leftChars="1" w:left="424" w:hangingChars="176" w:hanging="422"/>
        <w:contextualSpacing w:val="0"/>
        <w:jc w:val="both"/>
        <w:rPr>
          <w:rFonts w:ascii="Arial" w:eastAsia="Arial" w:hAnsi="Arial" w:cs="Arial"/>
          <w:color w:val="auto"/>
          <w:sz w:val="24"/>
          <w:szCs w:val="24"/>
        </w:rPr>
      </w:pPr>
      <w:r w:rsidRPr="000C0E51">
        <w:rPr>
          <w:rFonts w:ascii="Arial" w:eastAsia="Arial" w:hAnsi="Arial" w:cs="Arial"/>
          <w:color w:val="auto"/>
          <w:sz w:val="24"/>
          <w:szCs w:val="24"/>
        </w:rPr>
        <w:t>Členstvo v rade školy zaniká:</w:t>
      </w:r>
    </w:p>
    <w:p w14:paraId="2F4C3F75" w14:textId="77777777" w:rsidR="009503FC" w:rsidRPr="000C0E51" w:rsidRDefault="009503FC" w:rsidP="00453F70">
      <w:pPr>
        <w:numPr>
          <w:ilvl w:val="0"/>
          <w:numId w:val="6"/>
        </w:numPr>
        <w:pBdr>
          <w:top w:val="nil"/>
          <w:left w:val="nil"/>
          <w:bottom w:val="nil"/>
          <w:right w:val="nil"/>
          <w:between w:val="nil"/>
        </w:pBdr>
        <w:spacing w:after="0" w:line="240" w:lineRule="auto"/>
        <w:ind w:leftChars="65" w:left="565" w:hangingChars="176" w:hanging="422"/>
        <w:jc w:val="both"/>
        <w:rPr>
          <w:rFonts w:ascii="Arial" w:eastAsia="Arial" w:hAnsi="Arial" w:cs="Arial"/>
          <w:color w:val="auto"/>
          <w:sz w:val="24"/>
          <w:szCs w:val="24"/>
        </w:rPr>
      </w:pPr>
      <w:r w:rsidRPr="000C0E51">
        <w:rPr>
          <w:rFonts w:ascii="Arial" w:eastAsia="Arial" w:hAnsi="Arial" w:cs="Arial"/>
          <w:color w:val="auto"/>
          <w:sz w:val="24"/>
          <w:szCs w:val="24"/>
        </w:rPr>
        <w:t>uplynutím  funkčného obdobia rady školy,</w:t>
      </w:r>
    </w:p>
    <w:p w14:paraId="1B2B37C9" w14:textId="77777777" w:rsidR="009503FC" w:rsidRPr="000C0E51" w:rsidRDefault="009503FC" w:rsidP="00453F70">
      <w:pPr>
        <w:numPr>
          <w:ilvl w:val="0"/>
          <w:numId w:val="6"/>
        </w:numPr>
        <w:pBdr>
          <w:top w:val="nil"/>
          <w:left w:val="nil"/>
          <w:bottom w:val="nil"/>
          <w:right w:val="nil"/>
          <w:between w:val="nil"/>
        </w:pBdr>
        <w:spacing w:after="0" w:line="240" w:lineRule="auto"/>
        <w:ind w:leftChars="65" w:left="565" w:hangingChars="176" w:hanging="422"/>
        <w:jc w:val="both"/>
        <w:rPr>
          <w:rFonts w:ascii="Arial" w:eastAsia="Arial" w:hAnsi="Arial" w:cs="Arial"/>
          <w:color w:val="auto"/>
          <w:sz w:val="24"/>
          <w:szCs w:val="24"/>
        </w:rPr>
      </w:pPr>
      <w:r w:rsidRPr="000C0E51">
        <w:rPr>
          <w:rFonts w:ascii="Arial" w:eastAsia="Arial" w:hAnsi="Arial" w:cs="Arial"/>
          <w:color w:val="auto"/>
          <w:sz w:val="24"/>
          <w:szCs w:val="24"/>
        </w:rPr>
        <w:t>vzdaním sa členstva písomne na email alebo adresu rady školy, členstvo v rade školy zaniká dňom jeho doručenia, ak v ňom nie je uvedený neskorší dátum,</w:t>
      </w:r>
    </w:p>
    <w:p w14:paraId="6407CA0C" w14:textId="77777777" w:rsidR="009503FC" w:rsidRPr="000C0E51" w:rsidRDefault="009503FC" w:rsidP="00453F70">
      <w:pPr>
        <w:numPr>
          <w:ilvl w:val="0"/>
          <w:numId w:val="6"/>
        </w:numPr>
        <w:pBdr>
          <w:top w:val="nil"/>
          <w:left w:val="nil"/>
          <w:bottom w:val="nil"/>
          <w:right w:val="nil"/>
          <w:between w:val="nil"/>
        </w:pBdr>
        <w:spacing w:after="0" w:line="240" w:lineRule="auto"/>
        <w:ind w:leftChars="65" w:left="565" w:hangingChars="176" w:hanging="422"/>
        <w:jc w:val="both"/>
        <w:rPr>
          <w:rFonts w:ascii="Arial" w:eastAsia="Arial" w:hAnsi="Arial" w:cs="Arial"/>
          <w:color w:val="auto"/>
          <w:sz w:val="24"/>
          <w:szCs w:val="24"/>
        </w:rPr>
      </w:pPr>
      <w:r w:rsidRPr="000C0E51">
        <w:rPr>
          <w:rFonts w:ascii="Arial" w:eastAsia="Arial" w:hAnsi="Arial" w:cs="Arial"/>
          <w:color w:val="auto"/>
          <w:sz w:val="24"/>
          <w:szCs w:val="24"/>
        </w:rPr>
        <w:t>ustanovením do funkcie, ktorá je nezlučiteľná s členstvom v rade školy,</w:t>
      </w:r>
    </w:p>
    <w:p w14:paraId="19DF18C3" w14:textId="77777777" w:rsidR="009503FC" w:rsidRPr="000C0E51" w:rsidRDefault="009503FC" w:rsidP="00453F70">
      <w:pPr>
        <w:numPr>
          <w:ilvl w:val="0"/>
          <w:numId w:val="6"/>
        </w:numPr>
        <w:pBdr>
          <w:top w:val="nil"/>
          <w:left w:val="nil"/>
          <w:bottom w:val="nil"/>
          <w:right w:val="nil"/>
          <w:between w:val="nil"/>
        </w:pBdr>
        <w:spacing w:after="0" w:line="240" w:lineRule="auto"/>
        <w:ind w:leftChars="65" w:left="565" w:hangingChars="176" w:hanging="422"/>
        <w:jc w:val="both"/>
        <w:rPr>
          <w:rFonts w:ascii="Arial" w:eastAsia="Arial" w:hAnsi="Arial" w:cs="Arial"/>
          <w:color w:val="auto"/>
          <w:sz w:val="24"/>
          <w:szCs w:val="24"/>
        </w:rPr>
      </w:pPr>
      <w:r w:rsidRPr="000C0E51">
        <w:rPr>
          <w:rFonts w:ascii="Arial" w:eastAsia="Arial" w:hAnsi="Arial" w:cs="Arial"/>
          <w:color w:val="auto"/>
          <w:sz w:val="24"/>
          <w:szCs w:val="24"/>
        </w:rPr>
        <w:t xml:space="preserve">skončením pracovnoprávneho vzťahu so školou, </w:t>
      </w:r>
    </w:p>
    <w:p w14:paraId="1EC5A19F" w14:textId="03C41BA7" w:rsidR="009503FC" w:rsidRPr="000C0E51" w:rsidRDefault="00E709FA" w:rsidP="00453F70">
      <w:pPr>
        <w:pStyle w:val="ListParagraph"/>
        <w:numPr>
          <w:ilvl w:val="0"/>
          <w:numId w:val="6"/>
        </w:numPr>
        <w:pBdr>
          <w:top w:val="nil"/>
          <w:left w:val="nil"/>
          <w:bottom w:val="nil"/>
          <w:right w:val="nil"/>
          <w:between w:val="nil"/>
        </w:pBdr>
        <w:spacing w:after="0" w:line="240" w:lineRule="auto"/>
        <w:ind w:leftChars="65" w:left="565" w:hangingChars="176" w:hanging="422"/>
        <w:contextualSpacing w:val="0"/>
        <w:jc w:val="both"/>
        <w:rPr>
          <w:rFonts w:ascii="Arial" w:eastAsia="Arial" w:hAnsi="Arial" w:cs="Arial"/>
          <w:color w:val="auto"/>
          <w:sz w:val="24"/>
          <w:szCs w:val="24"/>
        </w:rPr>
      </w:pPr>
      <w:r>
        <w:rPr>
          <w:rFonts w:ascii="Arial" w:eastAsia="Arial" w:hAnsi="Arial" w:cs="Arial"/>
          <w:color w:val="auto"/>
          <w:sz w:val="24"/>
          <w:szCs w:val="24"/>
        </w:rPr>
        <w:t>ukončením</w:t>
      </w:r>
      <w:r w:rsidR="009503FC" w:rsidRPr="000C0E51">
        <w:rPr>
          <w:rFonts w:ascii="Arial" w:eastAsia="Arial" w:hAnsi="Arial" w:cs="Arial"/>
          <w:color w:val="auto"/>
          <w:sz w:val="24"/>
          <w:szCs w:val="24"/>
        </w:rPr>
        <w:t xml:space="preserve"> štúdia dieťaťa zvoleného rodiča na danej škole, predseda iniciuje doplňujúce voľby,</w:t>
      </w:r>
    </w:p>
    <w:p w14:paraId="1ED60DC1" w14:textId="77777777" w:rsidR="009503FC" w:rsidRPr="000C0E51" w:rsidRDefault="009503FC" w:rsidP="00453F70">
      <w:pPr>
        <w:numPr>
          <w:ilvl w:val="0"/>
          <w:numId w:val="6"/>
        </w:numPr>
        <w:pBdr>
          <w:top w:val="nil"/>
          <w:left w:val="nil"/>
          <w:bottom w:val="nil"/>
          <w:right w:val="nil"/>
          <w:between w:val="nil"/>
        </w:pBdr>
        <w:spacing w:after="0" w:line="240" w:lineRule="auto"/>
        <w:ind w:leftChars="65" w:left="565" w:hangingChars="176" w:hanging="422"/>
        <w:jc w:val="both"/>
        <w:rPr>
          <w:rFonts w:ascii="Arial" w:eastAsia="Arial" w:hAnsi="Arial" w:cs="Arial"/>
          <w:color w:val="auto"/>
          <w:sz w:val="24"/>
          <w:szCs w:val="24"/>
        </w:rPr>
      </w:pPr>
      <w:r w:rsidRPr="000C0E51">
        <w:rPr>
          <w:rFonts w:ascii="Arial" w:eastAsia="Arial" w:hAnsi="Arial" w:cs="Arial"/>
          <w:color w:val="auto"/>
          <w:sz w:val="24"/>
          <w:szCs w:val="24"/>
        </w:rPr>
        <w:t>odvolaním,</w:t>
      </w:r>
    </w:p>
    <w:p w14:paraId="14DA7969" w14:textId="77777777" w:rsidR="009503FC" w:rsidRPr="000C0E51" w:rsidRDefault="009503FC" w:rsidP="00453F70">
      <w:pPr>
        <w:numPr>
          <w:ilvl w:val="0"/>
          <w:numId w:val="6"/>
        </w:numPr>
        <w:pBdr>
          <w:top w:val="nil"/>
          <w:left w:val="nil"/>
          <w:bottom w:val="nil"/>
          <w:right w:val="nil"/>
          <w:between w:val="nil"/>
        </w:pBdr>
        <w:spacing w:after="0" w:line="240" w:lineRule="auto"/>
        <w:ind w:leftChars="65" w:left="565" w:hangingChars="176" w:hanging="422"/>
        <w:jc w:val="both"/>
        <w:rPr>
          <w:rFonts w:ascii="Arial" w:eastAsia="Arial" w:hAnsi="Arial" w:cs="Arial"/>
          <w:color w:val="auto"/>
          <w:sz w:val="24"/>
          <w:szCs w:val="24"/>
        </w:rPr>
      </w:pPr>
      <w:r w:rsidRPr="000C0E51">
        <w:rPr>
          <w:rFonts w:ascii="Arial" w:eastAsia="Arial" w:hAnsi="Arial" w:cs="Arial"/>
          <w:color w:val="auto"/>
          <w:sz w:val="24"/>
          <w:szCs w:val="24"/>
        </w:rPr>
        <w:t>obmedzením spôsobilosti na právne úkony,</w:t>
      </w:r>
    </w:p>
    <w:p w14:paraId="1C7071E3" w14:textId="77777777" w:rsidR="009503FC" w:rsidRPr="000C0E51" w:rsidRDefault="009503FC" w:rsidP="00453F70">
      <w:pPr>
        <w:numPr>
          <w:ilvl w:val="0"/>
          <w:numId w:val="6"/>
        </w:numPr>
        <w:pBdr>
          <w:top w:val="nil"/>
          <w:left w:val="nil"/>
          <w:bottom w:val="nil"/>
          <w:right w:val="nil"/>
          <w:between w:val="nil"/>
        </w:pBdr>
        <w:spacing w:after="0" w:line="240" w:lineRule="auto"/>
        <w:ind w:leftChars="65" w:left="565" w:hangingChars="176" w:hanging="422"/>
        <w:jc w:val="both"/>
        <w:rPr>
          <w:rFonts w:ascii="Arial" w:eastAsia="Arial" w:hAnsi="Arial" w:cs="Arial"/>
          <w:color w:val="auto"/>
          <w:sz w:val="24"/>
          <w:szCs w:val="24"/>
        </w:rPr>
      </w:pPr>
      <w:r w:rsidRPr="000C0E51">
        <w:rPr>
          <w:rFonts w:ascii="Arial" w:eastAsia="Arial" w:hAnsi="Arial" w:cs="Arial"/>
          <w:color w:val="auto"/>
          <w:sz w:val="24"/>
          <w:szCs w:val="24"/>
        </w:rPr>
        <w:t>smrťou alebo vyhlásením za mŕtveho,</w:t>
      </w:r>
    </w:p>
    <w:p w14:paraId="20CDC28C" w14:textId="77777777" w:rsidR="009503FC" w:rsidRPr="000C0E51" w:rsidRDefault="009503FC" w:rsidP="00453F70">
      <w:pPr>
        <w:pStyle w:val="ListParagraph"/>
        <w:numPr>
          <w:ilvl w:val="0"/>
          <w:numId w:val="6"/>
        </w:numPr>
        <w:pBdr>
          <w:top w:val="nil"/>
          <w:left w:val="nil"/>
          <w:bottom w:val="nil"/>
          <w:right w:val="nil"/>
          <w:between w:val="nil"/>
        </w:pBdr>
        <w:spacing w:after="0" w:line="240" w:lineRule="auto"/>
        <w:ind w:leftChars="65" w:left="565" w:hangingChars="176" w:hanging="422"/>
        <w:contextualSpacing w:val="0"/>
        <w:jc w:val="both"/>
        <w:rPr>
          <w:rFonts w:ascii="Arial" w:eastAsia="Arial" w:hAnsi="Arial" w:cs="Arial"/>
          <w:color w:val="auto"/>
          <w:sz w:val="24"/>
          <w:szCs w:val="24"/>
        </w:rPr>
      </w:pPr>
      <w:r w:rsidRPr="000C0E51">
        <w:rPr>
          <w:rFonts w:ascii="Arial" w:eastAsia="Arial" w:hAnsi="Arial" w:cs="Arial"/>
          <w:color w:val="auto"/>
          <w:sz w:val="24"/>
          <w:szCs w:val="24"/>
        </w:rPr>
        <w:t>že sa neospravedlnene nezúčastňuje zasadnutí alebo si neplní povinnosti vyplývajúce z členstva v rade školy; odvolanie môže byť písomné.</w:t>
      </w:r>
    </w:p>
    <w:p w14:paraId="10AD275D" w14:textId="77777777" w:rsidR="009503FC" w:rsidRPr="000C0E51" w:rsidRDefault="009503FC" w:rsidP="00453F70">
      <w:pPr>
        <w:pStyle w:val="ListParagraph"/>
        <w:numPr>
          <w:ilvl w:val="0"/>
          <w:numId w:val="7"/>
        </w:numPr>
        <w:pBdr>
          <w:top w:val="nil"/>
          <w:left w:val="nil"/>
          <w:bottom w:val="nil"/>
          <w:right w:val="nil"/>
          <w:between w:val="nil"/>
        </w:pBdr>
        <w:spacing w:after="0" w:line="240" w:lineRule="auto"/>
        <w:ind w:leftChars="1" w:left="424" w:hangingChars="176" w:hanging="422"/>
        <w:contextualSpacing w:val="0"/>
        <w:jc w:val="both"/>
        <w:rPr>
          <w:rFonts w:ascii="Arial" w:eastAsia="Arial" w:hAnsi="Arial" w:cs="Arial"/>
          <w:color w:val="auto"/>
          <w:sz w:val="24"/>
          <w:szCs w:val="24"/>
        </w:rPr>
      </w:pPr>
      <w:r w:rsidRPr="000C0E51">
        <w:rPr>
          <w:rFonts w:ascii="Arial" w:eastAsia="Arial" w:hAnsi="Arial" w:cs="Arial"/>
          <w:color w:val="auto"/>
          <w:sz w:val="24"/>
          <w:szCs w:val="24"/>
        </w:rPr>
        <w:t xml:space="preserve">Voleného člena môže odvolať len príslušná kategória voličov, ktorú v rade školy zastupuje. Písomný záznam o odvolaní doručí predseda zriaďovateľovi, ak nejde o predsedu rady školy, doručí ho člen. </w:t>
      </w:r>
    </w:p>
    <w:p w14:paraId="5DCBDE98" w14:textId="77777777" w:rsidR="009503FC" w:rsidRPr="000C0E51" w:rsidRDefault="009503FC" w:rsidP="00453F70">
      <w:pPr>
        <w:pStyle w:val="ListParagraph"/>
        <w:numPr>
          <w:ilvl w:val="0"/>
          <w:numId w:val="7"/>
        </w:numPr>
        <w:pBdr>
          <w:top w:val="nil"/>
          <w:left w:val="nil"/>
          <w:bottom w:val="nil"/>
          <w:right w:val="nil"/>
          <w:between w:val="nil"/>
        </w:pBdr>
        <w:spacing w:after="0" w:line="240" w:lineRule="auto"/>
        <w:ind w:leftChars="1" w:left="424" w:hangingChars="176" w:hanging="422"/>
        <w:contextualSpacing w:val="0"/>
        <w:jc w:val="both"/>
        <w:rPr>
          <w:rFonts w:ascii="Arial" w:eastAsia="Arial" w:hAnsi="Arial" w:cs="Arial"/>
          <w:color w:val="auto"/>
          <w:sz w:val="24"/>
          <w:szCs w:val="24"/>
        </w:rPr>
      </w:pPr>
      <w:r w:rsidRPr="000C0E51">
        <w:rPr>
          <w:rFonts w:ascii="Arial" w:eastAsia="Arial" w:hAnsi="Arial" w:cs="Arial"/>
          <w:color w:val="auto"/>
          <w:sz w:val="24"/>
          <w:szCs w:val="24"/>
        </w:rPr>
        <w:t xml:space="preserve">Ak zaniklo členstvo v rade školy pred skončením funkčného obdobia, vyzve predseda neodkladne ďalšieho zvoleného zástupcu v poradí podľa posledných volieb alebo prípade zástupcu zriaďovateľa vyzve zriaďovateľa o nominovanie ďalšieho člena. Príslušná kategória nového člena, ktorému členstvo trvá do konca funkčného obdobia rady školy. </w:t>
      </w:r>
    </w:p>
    <w:p w14:paraId="712755D1" w14:textId="77777777" w:rsidR="009503FC" w:rsidRPr="000C0E51" w:rsidRDefault="009503FC" w:rsidP="00453F70">
      <w:pPr>
        <w:pStyle w:val="ListParagraph"/>
        <w:numPr>
          <w:ilvl w:val="0"/>
          <w:numId w:val="7"/>
        </w:numPr>
        <w:pBdr>
          <w:top w:val="nil"/>
          <w:left w:val="nil"/>
          <w:bottom w:val="nil"/>
          <w:right w:val="nil"/>
          <w:between w:val="nil"/>
        </w:pBdr>
        <w:spacing w:after="0" w:line="240" w:lineRule="auto"/>
        <w:ind w:leftChars="1" w:left="424" w:hangingChars="176" w:hanging="422"/>
        <w:contextualSpacing w:val="0"/>
        <w:jc w:val="both"/>
        <w:rPr>
          <w:rFonts w:ascii="Arial" w:eastAsia="Arial" w:hAnsi="Arial" w:cs="Arial"/>
          <w:color w:val="auto"/>
          <w:sz w:val="24"/>
          <w:szCs w:val="24"/>
        </w:rPr>
      </w:pPr>
      <w:r w:rsidRPr="000C0E51">
        <w:rPr>
          <w:rFonts w:ascii="Arial" w:eastAsia="Arial" w:hAnsi="Arial" w:cs="Arial"/>
          <w:color w:val="auto"/>
          <w:sz w:val="24"/>
          <w:szCs w:val="24"/>
        </w:rPr>
        <w:t>Predseda alebo podpredseda sa môže vzdať funkcie písomným oznámením, ktoré doručí zriaďovateľovi. Výkon funkcie zaniká dňom jeho doručenia, ak v ňom nie je uvedený neskorší dátum.</w:t>
      </w:r>
    </w:p>
    <w:p w14:paraId="0D1422A6" w14:textId="77777777" w:rsidR="009503FC" w:rsidRPr="006D58C7" w:rsidRDefault="009503FC" w:rsidP="00453F70">
      <w:pPr>
        <w:pStyle w:val="ListParagraph"/>
        <w:numPr>
          <w:ilvl w:val="0"/>
          <w:numId w:val="7"/>
        </w:numPr>
        <w:pBdr>
          <w:top w:val="nil"/>
          <w:left w:val="nil"/>
          <w:bottom w:val="nil"/>
          <w:right w:val="nil"/>
          <w:between w:val="nil"/>
        </w:pBdr>
        <w:spacing w:after="0" w:line="240" w:lineRule="auto"/>
        <w:ind w:leftChars="1" w:left="424" w:hangingChars="176" w:hanging="422"/>
        <w:contextualSpacing w:val="0"/>
        <w:jc w:val="both"/>
        <w:rPr>
          <w:rFonts w:ascii="Arial" w:eastAsia="Arial" w:hAnsi="Arial" w:cs="Arial"/>
          <w:sz w:val="24"/>
          <w:szCs w:val="24"/>
        </w:rPr>
      </w:pPr>
      <w:r w:rsidRPr="000C0E51">
        <w:rPr>
          <w:rFonts w:ascii="Arial" w:eastAsia="Arial" w:hAnsi="Arial" w:cs="Arial"/>
          <w:color w:val="auto"/>
          <w:sz w:val="24"/>
          <w:szCs w:val="24"/>
        </w:rPr>
        <w:t>Ak bol predseda alebo podpredseda odvolaný</w:t>
      </w:r>
      <w:r>
        <w:rPr>
          <w:rFonts w:ascii="Arial" w:eastAsia="Arial" w:hAnsi="Arial" w:cs="Arial"/>
          <w:color w:val="auto"/>
          <w:sz w:val="24"/>
          <w:szCs w:val="24"/>
        </w:rPr>
        <w:t xml:space="preserve"> z tejto funkcie</w:t>
      </w:r>
      <w:r w:rsidRPr="000C0E51">
        <w:rPr>
          <w:rFonts w:ascii="Arial" w:eastAsia="Arial" w:hAnsi="Arial" w:cs="Arial"/>
          <w:color w:val="auto"/>
          <w:sz w:val="24"/>
          <w:szCs w:val="24"/>
        </w:rPr>
        <w:t xml:space="preserve"> alebo sa jej vzdal, ostáva členom </w:t>
      </w:r>
      <w:r>
        <w:rPr>
          <w:rFonts w:ascii="Arial" w:eastAsia="Arial" w:hAnsi="Arial" w:cs="Arial"/>
          <w:sz w:val="24"/>
          <w:szCs w:val="24"/>
        </w:rPr>
        <w:t>rady školy za príslušnú kategóriu a členovia rady školy zvolia nového predsedu alebo podpredsedu.</w:t>
      </w:r>
    </w:p>
    <w:p w14:paraId="5881E730" w14:textId="77777777" w:rsidR="009503FC" w:rsidRDefault="009503FC" w:rsidP="00453F70">
      <w:pPr>
        <w:pBdr>
          <w:top w:val="nil"/>
          <w:left w:val="nil"/>
          <w:bottom w:val="nil"/>
          <w:right w:val="nil"/>
          <w:between w:val="nil"/>
        </w:pBdr>
        <w:spacing w:after="0" w:line="240" w:lineRule="auto"/>
        <w:ind w:leftChars="1" w:left="424" w:hangingChars="176" w:hanging="422"/>
        <w:jc w:val="both"/>
        <w:rPr>
          <w:rFonts w:ascii="Arial" w:eastAsia="Arial" w:hAnsi="Arial" w:cs="Arial"/>
          <w:sz w:val="24"/>
          <w:szCs w:val="24"/>
        </w:rPr>
      </w:pPr>
    </w:p>
    <w:p w14:paraId="0A8EEEB6" w14:textId="77777777" w:rsidR="009503FC" w:rsidRDefault="009503FC" w:rsidP="00453F70">
      <w:pPr>
        <w:pBdr>
          <w:top w:val="nil"/>
          <w:left w:val="nil"/>
          <w:bottom w:val="nil"/>
          <w:right w:val="nil"/>
          <w:between w:val="nil"/>
        </w:pBdr>
        <w:spacing w:after="0" w:line="240" w:lineRule="auto"/>
        <w:ind w:leftChars="1" w:left="424" w:hangingChars="176" w:hanging="422"/>
        <w:jc w:val="center"/>
        <w:rPr>
          <w:rFonts w:ascii="Arial" w:eastAsia="Arial" w:hAnsi="Arial" w:cs="Arial"/>
          <w:sz w:val="24"/>
          <w:szCs w:val="24"/>
        </w:rPr>
      </w:pPr>
      <w:r>
        <w:rPr>
          <w:rFonts w:ascii="Arial" w:eastAsia="Arial" w:hAnsi="Arial" w:cs="Arial"/>
          <w:sz w:val="24"/>
          <w:szCs w:val="24"/>
        </w:rPr>
        <w:t>Článok 5</w:t>
      </w:r>
    </w:p>
    <w:p w14:paraId="28688087" w14:textId="77777777" w:rsidR="009503FC" w:rsidRDefault="009503FC" w:rsidP="00453F70">
      <w:pPr>
        <w:pBdr>
          <w:top w:val="nil"/>
          <w:left w:val="nil"/>
          <w:bottom w:val="nil"/>
          <w:right w:val="nil"/>
          <w:between w:val="nil"/>
        </w:pBdr>
        <w:spacing w:after="0" w:line="240" w:lineRule="auto"/>
        <w:ind w:leftChars="1" w:left="426" w:hangingChars="176" w:hanging="424"/>
        <w:jc w:val="center"/>
        <w:rPr>
          <w:rFonts w:ascii="Arial" w:eastAsia="Arial" w:hAnsi="Arial" w:cs="Arial"/>
          <w:sz w:val="24"/>
          <w:szCs w:val="24"/>
        </w:rPr>
      </w:pPr>
      <w:r>
        <w:rPr>
          <w:rFonts w:ascii="Arial" w:eastAsia="Arial" w:hAnsi="Arial" w:cs="Arial"/>
          <w:b/>
          <w:sz w:val="24"/>
          <w:szCs w:val="24"/>
        </w:rPr>
        <w:t>Zasadnutie rady školy</w:t>
      </w:r>
    </w:p>
    <w:p w14:paraId="4C178EAA" w14:textId="77777777" w:rsidR="009503FC" w:rsidRDefault="009503FC" w:rsidP="00453F70">
      <w:pPr>
        <w:pBdr>
          <w:top w:val="nil"/>
          <w:left w:val="nil"/>
          <w:bottom w:val="nil"/>
          <w:right w:val="nil"/>
          <w:between w:val="nil"/>
        </w:pBdr>
        <w:spacing w:after="0" w:line="240" w:lineRule="auto"/>
        <w:ind w:leftChars="1" w:left="424" w:hangingChars="176" w:hanging="422"/>
        <w:jc w:val="center"/>
        <w:rPr>
          <w:rFonts w:ascii="Arial" w:eastAsia="Arial" w:hAnsi="Arial" w:cs="Arial"/>
          <w:sz w:val="24"/>
          <w:szCs w:val="24"/>
        </w:rPr>
      </w:pPr>
    </w:p>
    <w:p w14:paraId="3EC8DE82" w14:textId="77777777" w:rsidR="009503FC" w:rsidRPr="00CB533B" w:rsidRDefault="009503FC" w:rsidP="00453F70">
      <w:pPr>
        <w:pStyle w:val="ListParagraph"/>
        <w:numPr>
          <w:ilvl w:val="0"/>
          <w:numId w:val="8"/>
        </w:numPr>
        <w:pBdr>
          <w:top w:val="nil"/>
          <w:left w:val="nil"/>
          <w:bottom w:val="nil"/>
          <w:right w:val="nil"/>
          <w:between w:val="nil"/>
        </w:pBdr>
        <w:spacing w:after="0" w:line="240" w:lineRule="auto"/>
        <w:ind w:leftChars="1" w:left="424" w:hangingChars="176" w:hanging="422"/>
        <w:contextualSpacing w:val="0"/>
        <w:jc w:val="both"/>
        <w:rPr>
          <w:rFonts w:ascii="Arial" w:eastAsia="Arial" w:hAnsi="Arial" w:cs="Arial"/>
          <w:sz w:val="24"/>
          <w:szCs w:val="24"/>
        </w:rPr>
      </w:pPr>
      <w:r w:rsidRPr="00CB533B">
        <w:rPr>
          <w:rFonts w:ascii="Arial" w:eastAsia="Arial" w:hAnsi="Arial" w:cs="Arial"/>
          <w:sz w:val="24"/>
          <w:szCs w:val="24"/>
        </w:rPr>
        <w:t xml:space="preserve">Rada školy zasadá podľa potreby najmenej dva krát v priebehu školského roka.  Zasadnutie zvoláva predseda rady školy. Predseda zvolá mimoriadne zasadnutie, ak o to požiada tretina členov. </w:t>
      </w:r>
    </w:p>
    <w:p w14:paraId="3B0CF765" w14:textId="77777777" w:rsidR="009503FC" w:rsidRPr="00CB533B" w:rsidRDefault="009503FC" w:rsidP="00453F70">
      <w:pPr>
        <w:pStyle w:val="ListParagraph"/>
        <w:numPr>
          <w:ilvl w:val="0"/>
          <w:numId w:val="8"/>
        </w:numPr>
        <w:pBdr>
          <w:top w:val="nil"/>
          <w:left w:val="nil"/>
          <w:bottom w:val="nil"/>
          <w:right w:val="nil"/>
          <w:between w:val="nil"/>
        </w:pBdr>
        <w:spacing w:after="0" w:line="240" w:lineRule="auto"/>
        <w:ind w:leftChars="1" w:left="424" w:hangingChars="176" w:hanging="422"/>
        <w:contextualSpacing w:val="0"/>
        <w:jc w:val="both"/>
        <w:rPr>
          <w:rFonts w:ascii="Arial" w:eastAsia="Arial" w:hAnsi="Arial" w:cs="Arial"/>
          <w:sz w:val="24"/>
          <w:szCs w:val="24"/>
        </w:rPr>
      </w:pPr>
      <w:r w:rsidRPr="00CB533B">
        <w:rPr>
          <w:rFonts w:ascii="Arial" w:eastAsia="Arial" w:hAnsi="Arial" w:cs="Arial"/>
          <w:sz w:val="24"/>
          <w:szCs w:val="24"/>
        </w:rPr>
        <w:lastRenderedPageBreak/>
        <w:t xml:space="preserve">Rada školy je schopná uznášať sa , ak je na zasadnutí </w:t>
      </w:r>
      <w:r>
        <w:rPr>
          <w:rFonts w:ascii="Arial" w:eastAsia="Arial" w:hAnsi="Arial" w:cs="Arial"/>
          <w:sz w:val="24"/>
          <w:szCs w:val="24"/>
        </w:rPr>
        <w:t xml:space="preserve">prítomná </w:t>
      </w:r>
      <w:r w:rsidRPr="00CB533B">
        <w:rPr>
          <w:rFonts w:ascii="Arial" w:eastAsia="Arial" w:hAnsi="Arial" w:cs="Arial"/>
          <w:sz w:val="24"/>
          <w:szCs w:val="24"/>
        </w:rPr>
        <w:t>nadpolovičná väčšina členov. Pri rovnosti hlasov je rozhodujúci hlas predsedajúceho. Uznesenia rady školy sa zv</w:t>
      </w:r>
      <w:r>
        <w:rPr>
          <w:rFonts w:ascii="Arial" w:eastAsia="Arial" w:hAnsi="Arial" w:cs="Arial"/>
          <w:sz w:val="24"/>
          <w:szCs w:val="24"/>
        </w:rPr>
        <w:t>erejňujú najmä na webovom sídle</w:t>
      </w:r>
      <w:r w:rsidRPr="00CB533B">
        <w:rPr>
          <w:rFonts w:ascii="Arial" w:eastAsia="Arial" w:hAnsi="Arial" w:cs="Arial"/>
          <w:sz w:val="24"/>
          <w:szCs w:val="24"/>
        </w:rPr>
        <w:t xml:space="preserve"> </w:t>
      </w:r>
      <w:r>
        <w:rPr>
          <w:rFonts w:ascii="Arial" w:eastAsia="Arial" w:hAnsi="Arial" w:cs="Arial"/>
          <w:sz w:val="24"/>
          <w:szCs w:val="24"/>
        </w:rPr>
        <w:t>školy</w:t>
      </w:r>
      <w:r w:rsidRPr="00CB533B">
        <w:rPr>
          <w:rFonts w:ascii="Arial" w:eastAsia="Arial" w:hAnsi="Arial" w:cs="Arial"/>
          <w:sz w:val="24"/>
          <w:szCs w:val="24"/>
        </w:rPr>
        <w:t xml:space="preserve">. </w:t>
      </w:r>
    </w:p>
    <w:p w14:paraId="7B7BB32E" w14:textId="77777777" w:rsidR="009503FC" w:rsidRDefault="009503FC" w:rsidP="00453F70">
      <w:pPr>
        <w:pBdr>
          <w:top w:val="nil"/>
          <w:left w:val="nil"/>
          <w:bottom w:val="nil"/>
          <w:right w:val="nil"/>
          <w:between w:val="nil"/>
        </w:pBdr>
        <w:spacing w:after="0" w:line="240" w:lineRule="auto"/>
        <w:ind w:leftChars="1" w:left="424" w:hangingChars="176" w:hanging="422"/>
        <w:jc w:val="both"/>
        <w:rPr>
          <w:rFonts w:ascii="Arial" w:eastAsia="Arial" w:hAnsi="Arial" w:cs="Arial"/>
          <w:sz w:val="24"/>
          <w:szCs w:val="24"/>
        </w:rPr>
      </w:pPr>
    </w:p>
    <w:p w14:paraId="5395F594" w14:textId="77777777" w:rsidR="009503FC" w:rsidRPr="00CB533B" w:rsidRDefault="009503FC" w:rsidP="00453F70">
      <w:pPr>
        <w:pStyle w:val="ListParagraph"/>
        <w:numPr>
          <w:ilvl w:val="0"/>
          <w:numId w:val="8"/>
        </w:numPr>
        <w:pBdr>
          <w:top w:val="nil"/>
          <w:left w:val="nil"/>
          <w:bottom w:val="nil"/>
          <w:right w:val="nil"/>
          <w:between w:val="nil"/>
        </w:pBdr>
        <w:spacing w:after="0" w:line="240" w:lineRule="auto"/>
        <w:ind w:leftChars="1" w:left="424" w:hangingChars="176" w:hanging="422"/>
        <w:contextualSpacing w:val="0"/>
        <w:jc w:val="both"/>
        <w:rPr>
          <w:rFonts w:ascii="Arial" w:eastAsia="Arial" w:hAnsi="Arial" w:cs="Arial"/>
          <w:sz w:val="24"/>
          <w:szCs w:val="24"/>
        </w:rPr>
      </w:pPr>
      <w:r w:rsidRPr="00CB533B">
        <w:rPr>
          <w:rFonts w:ascii="Arial" w:eastAsia="Arial" w:hAnsi="Arial" w:cs="Arial"/>
          <w:sz w:val="24"/>
          <w:szCs w:val="24"/>
        </w:rPr>
        <w:t>Z</w:t>
      </w:r>
      <w:r>
        <w:rPr>
          <w:rFonts w:ascii="Arial" w:eastAsia="Arial" w:hAnsi="Arial" w:cs="Arial"/>
          <w:sz w:val="24"/>
          <w:szCs w:val="24"/>
        </w:rPr>
        <w:t>a</w:t>
      </w:r>
      <w:r w:rsidRPr="00CB533B">
        <w:rPr>
          <w:rFonts w:ascii="Arial" w:eastAsia="Arial" w:hAnsi="Arial" w:cs="Arial"/>
          <w:sz w:val="24"/>
          <w:szCs w:val="24"/>
        </w:rPr>
        <w:t xml:space="preserve">sadnutie rady školy je verejné, ak rada školy dvojtretinovou väčšinou hlasov nerozhodne inak. Za neverejný môže byť vyhlásený aj niektorý z bodov zasadnutia. Návrh musí byť odôvodnený a zverejňuje sa spolu s uznesením zo zasadnutia rady školy.  Zasadnutie sa považuje za verejné, </w:t>
      </w:r>
      <w:r>
        <w:rPr>
          <w:rFonts w:ascii="Arial" w:eastAsia="Arial" w:hAnsi="Arial" w:cs="Arial"/>
          <w:sz w:val="24"/>
          <w:szCs w:val="24"/>
        </w:rPr>
        <w:t xml:space="preserve">aj </w:t>
      </w:r>
      <w:r w:rsidRPr="00CB533B">
        <w:rPr>
          <w:rFonts w:ascii="Arial" w:eastAsia="Arial" w:hAnsi="Arial" w:cs="Arial"/>
          <w:sz w:val="24"/>
          <w:szCs w:val="24"/>
        </w:rPr>
        <w:t xml:space="preserve">ak je zabezpečený jeho verejný priamy prenos. Zasadnutie sa môže uskutočniť aj prostredníctvom videokonferencie. </w:t>
      </w:r>
    </w:p>
    <w:p w14:paraId="3AFB10FF" w14:textId="77777777" w:rsidR="009503FC" w:rsidRPr="00CB533B" w:rsidRDefault="009503FC" w:rsidP="00453F70">
      <w:pPr>
        <w:pStyle w:val="ListParagraph"/>
        <w:numPr>
          <w:ilvl w:val="0"/>
          <w:numId w:val="8"/>
        </w:numPr>
        <w:pBdr>
          <w:top w:val="nil"/>
          <w:left w:val="nil"/>
          <w:bottom w:val="nil"/>
          <w:right w:val="nil"/>
          <w:between w:val="nil"/>
        </w:pBdr>
        <w:spacing w:after="0" w:line="240" w:lineRule="auto"/>
        <w:ind w:leftChars="1" w:left="424" w:hangingChars="176" w:hanging="422"/>
        <w:contextualSpacing w:val="0"/>
        <w:jc w:val="both"/>
        <w:rPr>
          <w:rFonts w:ascii="Arial" w:eastAsia="Arial" w:hAnsi="Arial" w:cs="Arial"/>
          <w:sz w:val="24"/>
          <w:szCs w:val="24"/>
        </w:rPr>
      </w:pPr>
      <w:r w:rsidRPr="00CB533B">
        <w:rPr>
          <w:rFonts w:ascii="Arial" w:eastAsia="Arial" w:hAnsi="Arial" w:cs="Arial"/>
          <w:sz w:val="24"/>
          <w:szCs w:val="24"/>
        </w:rPr>
        <w:t>Riaditeľ školy nesmie viesť, iniciovať, riadiť alebo akokoľvek zasahovať do činnosti rady školy. Ak je to potrebné, zúčastňuje sa na základe pozvania predsedom alebo členmi rady školy vo vymedzených a určených bodoch zasadnutia, kde odpovedá na otázky a podnety členov rady školy. Prítomná verejnosť nezasahuje bez udelenia slova predsedom rady školy do diania zasadnutia.</w:t>
      </w:r>
    </w:p>
    <w:p w14:paraId="4CC7E57F" w14:textId="77777777" w:rsidR="009503FC" w:rsidRPr="00CB533B" w:rsidRDefault="009503FC" w:rsidP="00453F70">
      <w:pPr>
        <w:pStyle w:val="ListParagraph"/>
        <w:numPr>
          <w:ilvl w:val="0"/>
          <w:numId w:val="8"/>
        </w:numPr>
        <w:pBdr>
          <w:top w:val="nil"/>
          <w:left w:val="nil"/>
          <w:bottom w:val="nil"/>
          <w:right w:val="nil"/>
          <w:between w:val="nil"/>
        </w:pBdr>
        <w:spacing w:after="0" w:line="240" w:lineRule="auto"/>
        <w:ind w:leftChars="1" w:left="424" w:hangingChars="176" w:hanging="422"/>
        <w:contextualSpacing w:val="0"/>
        <w:jc w:val="both"/>
        <w:rPr>
          <w:rFonts w:ascii="Arial" w:eastAsia="Arial" w:hAnsi="Arial" w:cs="Arial"/>
          <w:sz w:val="24"/>
          <w:szCs w:val="24"/>
        </w:rPr>
      </w:pPr>
      <w:r w:rsidRPr="00CB533B">
        <w:rPr>
          <w:rFonts w:ascii="Arial" w:eastAsia="Arial" w:hAnsi="Arial" w:cs="Arial"/>
          <w:sz w:val="24"/>
          <w:szCs w:val="24"/>
        </w:rPr>
        <w:t xml:space="preserve">Zápisnicu z rady školy vyhotovuje poverený člen rady školy. Z každého zasadnutia rady školy sa vyhotoví zápisnica, ktorú podpisuje </w:t>
      </w:r>
      <w:r w:rsidRPr="006D58C7">
        <w:rPr>
          <w:rFonts w:ascii="Arial" w:eastAsia="Arial" w:hAnsi="Arial" w:cs="Arial"/>
          <w:color w:val="auto"/>
          <w:sz w:val="24"/>
          <w:szCs w:val="24"/>
        </w:rPr>
        <w:t xml:space="preserve">predseda a podpredseda </w:t>
      </w:r>
      <w:r w:rsidRPr="00CB533B">
        <w:rPr>
          <w:rFonts w:ascii="Arial" w:eastAsia="Arial" w:hAnsi="Arial" w:cs="Arial"/>
          <w:sz w:val="24"/>
          <w:szCs w:val="24"/>
        </w:rPr>
        <w:t>rady školy. V prípade doručenia nesúhlasu so zápisnicou sa tento podnet buď zapracuje a zápisnica sa opraví, alebo sa takýto podnet bezodkladne k zápisnici doloží ako príloha.</w:t>
      </w:r>
    </w:p>
    <w:p w14:paraId="2BBC1154" w14:textId="77777777" w:rsidR="009503FC" w:rsidRPr="00CB533B" w:rsidRDefault="009503FC" w:rsidP="00453F70">
      <w:pPr>
        <w:pStyle w:val="ListParagraph"/>
        <w:numPr>
          <w:ilvl w:val="0"/>
          <w:numId w:val="8"/>
        </w:numPr>
        <w:pBdr>
          <w:top w:val="nil"/>
          <w:left w:val="nil"/>
          <w:bottom w:val="nil"/>
          <w:right w:val="nil"/>
          <w:between w:val="nil"/>
        </w:pBdr>
        <w:spacing w:after="0" w:line="240" w:lineRule="auto"/>
        <w:ind w:leftChars="1" w:left="424" w:hangingChars="176" w:hanging="422"/>
        <w:contextualSpacing w:val="0"/>
        <w:jc w:val="both"/>
        <w:rPr>
          <w:rFonts w:ascii="Arial" w:eastAsia="Arial" w:hAnsi="Arial" w:cs="Arial"/>
          <w:sz w:val="24"/>
          <w:szCs w:val="24"/>
        </w:rPr>
      </w:pPr>
      <w:r w:rsidRPr="00CB533B">
        <w:rPr>
          <w:rFonts w:ascii="Arial" w:eastAsia="Arial" w:hAnsi="Arial" w:cs="Arial"/>
          <w:sz w:val="24"/>
          <w:szCs w:val="24"/>
        </w:rPr>
        <w:t xml:space="preserve">Zápisnice zo zasadnutí a ostatné písomné materiály, ktoré boli predmetom rokovania rady školy alebo podnety zo skupín voličov, sú uložené v archíve rady školy, a to počas funkčného obdobia rady školy, ako aj po skončení jej funkčného obdobia odovzdanému proti podpisu vždy novému predsedovi rady školy. Archív rady školy zabezpečí riaditeľ školy, nachádza sa v zabezpečenej skrini v škole s jedinečným prístupom pre predsedu rady školy a na vyžiadanie aj pre člena rady školy. Vypracovanie a sprístupnenie zápisnice zo zasadnutia rady školy zabezpečí predseda rady školy alebo ním poverená osoba v termíne najneskôr do 15 dní od uskutočnenia zasadnutia. </w:t>
      </w:r>
    </w:p>
    <w:p w14:paraId="68F19556" w14:textId="77777777" w:rsidR="009503FC" w:rsidRPr="00CB533B" w:rsidRDefault="009503FC" w:rsidP="00453F70">
      <w:pPr>
        <w:pStyle w:val="ListParagraph"/>
        <w:numPr>
          <w:ilvl w:val="0"/>
          <w:numId w:val="8"/>
        </w:numPr>
        <w:pBdr>
          <w:top w:val="nil"/>
          <w:left w:val="nil"/>
          <w:bottom w:val="nil"/>
          <w:right w:val="nil"/>
          <w:between w:val="nil"/>
        </w:pBdr>
        <w:spacing w:after="0" w:line="240" w:lineRule="auto"/>
        <w:ind w:leftChars="1" w:left="424" w:hangingChars="176" w:hanging="422"/>
        <w:contextualSpacing w:val="0"/>
        <w:jc w:val="both"/>
        <w:rPr>
          <w:rFonts w:ascii="Arial" w:eastAsia="Arial" w:hAnsi="Arial" w:cs="Arial"/>
          <w:sz w:val="24"/>
          <w:szCs w:val="24"/>
        </w:rPr>
      </w:pPr>
      <w:r w:rsidRPr="00CB533B">
        <w:rPr>
          <w:rFonts w:ascii="Arial" w:eastAsia="Arial" w:hAnsi="Arial" w:cs="Arial"/>
          <w:sz w:val="24"/>
          <w:szCs w:val="24"/>
        </w:rPr>
        <w:t xml:space="preserve">Samotný štatút, informácie o termínoch, </w:t>
      </w:r>
      <w:r w:rsidRPr="00CB533B">
        <w:rPr>
          <w:rFonts w:ascii="Arial" w:eastAsia="Arial" w:hAnsi="Arial" w:cs="Arial"/>
          <w:color w:val="auto"/>
          <w:sz w:val="24"/>
          <w:szCs w:val="24"/>
        </w:rPr>
        <w:t>mená členov rady školy, všetky zápisnice aj s prílohami, podnetmi a stanoviskami pri zacho</w:t>
      </w:r>
      <w:r w:rsidRPr="00CB533B">
        <w:rPr>
          <w:rFonts w:ascii="Arial" w:eastAsia="Arial" w:hAnsi="Arial" w:cs="Arial"/>
          <w:sz w:val="24"/>
          <w:szCs w:val="24"/>
        </w:rPr>
        <w:t>vaní zákona o ochrane osobných údajov sú k dispozícii na verejne prístupnom mieste, spravidla na webovom sídle školy bez zbytočného odkladu najneskôr do 15 dní po zasadnutí. Riaditeľ školy na tento účel poskytne predsedovi rady školy alebo ním poverenej osobe prístup na príslušnú časť na webovej stránke, pričom do tejto sekcie nesmie nik zasahovať.</w:t>
      </w:r>
    </w:p>
    <w:p w14:paraId="16FAEB92" w14:textId="77777777" w:rsidR="009503FC" w:rsidRPr="00CB533B" w:rsidRDefault="009503FC" w:rsidP="00453F70">
      <w:pPr>
        <w:pStyle w:val="ListParagraph"/>
        <w:numPr>
          <w:ilvl w:val="0"/>
          <w:numId w:val="8"/>
        </w:numPr>
        <w:pBdr>
          <w:top w:val="nil"/>
          <w:left w:val="nil"/>
          <w:bottom w:val="nil"/>
          <w:right w:val="nil"/>
          <w:between w:val="nil"/>
        </w:pBdr>
        <w:spacing w:after="0" w:line="240" w:lineRule="auto"/>
        <w:ind w:leftChars="1" w:left="424" w:hangingChars="176" w:hanging="422"/>
        <w:contextualSpacing w:val="0"/>
        <w:jc w:val="both"/>
        <w:rPr>
          <w:rFonts w:ascii="Arial" w:eastAsia="Arial" w:hAnsi="Arial" w:cs="Arial"/>
          <w:sz w:val="24"/>
          <w:szCs w:val="24"/>
        </w:rPr>
      </w:pPr>
      <w:r w:rsidRPr="00CB533B">
        <w:rPr>
          <w:rFonts w:ascii="Arial" w:eastAsia="Arial" w:hAnsi="Arial" w:cs="Arial"/>
          <w:sz w:val="24"/>
          <w:szCs w:val="24"/>
        </w:rPr>
        <w:t>Materiály, ktoré majú byť predmetom rokovania rady školy posiela predseda rady školy všetkým členom najneskôr 7 pracovných dní pred jej zasadnutím ak nejde o výnimočnú situáciu hodného zreteľa. Dôvod včasného zaslania materiálov je aj preto, aby mohli členovia rady školy konzultovať so skupinou, ktorú zastupujú.</w:t>
      </w:r>
    </w:p>
    <w:p w14:paraId="332C0606" w14:textId="77777777" w:rsidR="009503FC" w:rsidRPr="005361B4" w:rsidRDefault="009503FC" w:rsidP="00453F70">
      <w:pPr>
        <w:pStyle w:val="ListParagraph"/>
        <w:numPr>
          <w:ilvl w:val="0"/>
          <w:numId w:val="8"/>
        </w:numPr>
        <w:pBdr>
          <w:top w:val="nil"/>
          <w:left w:val="nil"/>
          <w:bottom w:val="nil"/>
          <w:right w:val="nil"/>
          <w:between w:val="nil"/>
        </w:pBdr>
        <w:spacing w:after="0" w:line="240" w:lineRule="auto"/>
        <w:ind w:leftChars="1" w:left="424" w:hangingChars="176" w:hanging="422"/>
        <w:contextualSpacing w:val="0"/>
        <w:jc w:val="both"/>
        <w:rPr>
          <w:rFonts w:ascii="Arial" w:eastAsia="Arial" w:hAnsi="Arial" w:cs="Arial"/>
          <w:sz w:val="24"/>
          <w:szCs w:val="24"/>
        </w:rPr>
      </w:pPr>
      <w:r w:rsidRPr="00CB533B">
        <w:rPr>
          <w:rFonts w:ascii="Arial" w:eastAsia="Arial" w:hAnsi="Arial" w:cs="Arial"/>
          <w:sz w:val="24"/>
          <w:szCs w:val="24"/>
        </w:rPr>
        <w:t xml:space="preserve">Rada školy môže prijímať uznesenia na základe hlasovania „per </w:t>
      </w:r>
      <w:proofErr w:type="spellStart"/>
      <w:r w:rsidRPr="00CB533B">
        <w:rPr>
          <w:rFonts w:ascii="Arial" w:eastAsia="Arial" w:hAnsi="Arial" w:cs="Arial"/>
          <w:sz w:val="24"/>
          <w:szCs w:val="24"/>
        </w:rPr>
        <w:t>rollam</w:t>
      </w:r>
      <w:proofErr w:type="spellEnd"/>
      <w:r w:rsidRPr="00CB533B">
        <w:rPr>
          <w:rFonts w:ascii="Arial" w:eastAsia="Arial" w:hAnsi="Arial" w:cs="Arial"/>
          <w:sz w:val="24"/>
          <w:szCs w:val="24"/>
        </w:rPr>
        <w:t>“ alebo realizovať elektronické pripomienkovanie</w:t>
      </w:r>
      <w:r w:rsidRPr="00CB533B">
        <w:rPr>
          <w:rFonts w:ascii="Arial" w:eastAsia="Arial" w:hAnsi="Arial" w:cs="Arial"/>
          <w:sz w:val="24"/>
          <w:szCs w:val="24"/>
          <w:shd w:val="clear" w:color="auto" w:fill="FCFCFA"/>
        </w:rPr>
        <w:t xml:space="preserve">; hlasovanie „per </w:t>
      </w:r>
      <w:proofErr w:type="spellStart"/>
      <w:r w:rsidRPr="00CB533B">
        <w:rPr>
          <w:rFonts w:ascii="Arial" w:eastAsia="Arial" w:hAnsi="Arial" w:cs="Arial"/>
          <w:sz w:val="24"/>
          <w:szCs w:val="24"/>
          <w:shd w:val="clear" w:color="auto" w:fill="FCFCFA"/>
        </w:rPr>
        <w:t>rollam</w:t>
      </w:r>
      <w:proofErr w:type="spellEnd"/>
      <w:r w:rsidRPr="00CB533B">
        <w:rPr>
          <w:rFonts w:ascii="Arial" w:eastAsia="Arial" w:hAnsi="Arial" w:cs="Arial"/>
          <w:sz w:val="24"/>
          <w:szCs w:val="24"/>
          <w:shd w:val="clear" w:color="auto" w:fill="FCFCFA"/>
        </w:rPr>
        <w:t xml:space="preserve">“ je hlasovaním mimo zasadnutia, a to formou elektronickej pošty, hlavne v situáciách, kedy je potrebné rozhodnúť bez zbytočného odkladu. Hlasovanie „per </w:t>
      </w:r>
      <w:proofErr w:type="spellStart"/>
      <w:r w:rsidRPr="00CB533B">
        <w:rPr>
          <w:rFonts w:ascii="Arial" w:eastAsia="Arial" w:hAnsi="Arial" w:cs="Arial"/>
          <w:sz w:val="24"/>
          <w:szCs w:val="24"/>
          <w:shd w:val="clear" w:color="auto" w:fill="FCFCFA"/>
        </w:rPr>
        <w:t>rollam</w:t>
      </w:r>
      <w:proofErr w:type="spellEnd"/>
      <w:r w:rsidRPr="00CB533B">
        <w:rPr>
          <w:rFonts w:ascii="Arial" w:eastAsia="Arial" w:hAnsi="Arial" w:cs="Arial"/>
          <w:sz w:val="24"/>
          <w:szCs w:val="24"/>
          <w:shd w:val="clear" w:color="auto" w:fill="FCFCFA"/>
        </w:rPr>
        <w:t xml:space="preserve">“ sa vyhlasuje na návrh predsedu alebo aspoň </w:t>
      </w:r>
      <w:r w:rsidRPr="00CB533B">
        <w:rPr>
          <w:rFonts w:ascii="Arial" w:eastAsia="Arial" w:hAnsi="Arial" w:cs="Arial"/>
          <w:sz w:val="24"/>
          <w:szCs w:val="24"/>
        </w:rPr>
        <w:t>dvoch členov rady školy</w:t>
      </w:r>
      <w:r w:rsidRPr="00CB533B">
        <w:rPr>
          <w:rFonts w:ascii="Arial" w:eastAsia="Arial" w:hAnsi="Arial" w:cs="Arial"/>
          <w:sz w:val="24"/>
          <w:szCs w:val="24"/>
          <w:shd w:val="clear" w:color="auto" w:fill="FCFCFA"/>
        </w:rPr>
        <w:t xml:space="preserve">. Predseda rady školy zašle všetkým členom rady školy na nimi poskytnuté a autorizované e-mailové adresy návrh uznesenia alebo dokumentu s minimálnou lehotou 7 pracovných dní. Členovia rady školy o návrhu uznesenia do uvedeného termínu podľa pokynov hlasujú alebo zasielajú pripomienky. Ak sa člen rady školy nevyjadrí v uvedenej lehote, platí, že „súhlasí s návrhom uznesenia“ alebo nemá pripomienky. </w:t>
      </w:r>
      <w:r w:rsidRPr="00CB533B">
        <w:rPr>
          <w:rFonts w:ascii="Arial" w:eastAsia="Arial" w:hAnsi="Arial" w:cs="Arial"/>
          <w:sz w:val="24"/>
          <w:szCs w:val="24"/>
          <w:shd w:val="clear" w:color="auto" w:fill="FCFCFA"/>
        </w:rPr>
        <w:lastRenderedPageBreak/>
        <w:t xml:space="preserve">O priebehu a výsledku hlasovania „per </w:t>
      </w:r>
      <w:proofErr w:type="spellStart"/>
      <w:r w:rsidRPr="00CB533B">
        <w:rPr>
          <w:rFonts w:ascii="Arial" w:eastAsia="Arial" w:hAnsi="Arial" w:cs="Arial"/>
          <w:sz w:val="24"/>
          <w:szCs w:val="24"/>
          <w:shd w:val="clear" w:color="auto" w:fill="FCFCFA"/>
        </w:rPr>
        <w:t>rollam</w:t>
      </w:r>
      <w:proofErr w:type="spellEnd"/>
      <w:r w:rsidRPr="00CB533B">
        <w:rPr>
          <w:rFonts w:ascii="Arial" w:eastAsia="Arial" w:hAnsi="Arial" w:cs="Arial"/>
          <w:sz w:val="24"/>
          <w:szCs w:val="24"/>
          <w:shd w:val="clear" w:color="auto" w:fill="FCFCFA"/>
        </w:rPr>
        <w:t xml:space="preserve">“ po skončení hlasovania neodkladne informuje členov predseda, pričom takéto hlasovanie sa rovnako zverejňuje. </w:t>
      </w:r>
    </w:p>
    <w:p w14:paraId="40B57F43" w14:textId="77777777" w:rsidR="009503FC" w:rsidRPr="005361B4" w:rsidRDefault="009503FC" w:rsidP="00453F70">
      <w:pPr>
        <w:pBdr>
          <w:top w:val="nil"/>
          <w:left w:val="nil"/>
          <w:bottom w:val="nil"/>
          <w:right w:val="nil"/>
          <w:between w:val="nil"/>
        </w:pBdr>
        <w:spacing w:after="0" w:line="240" w:lineRule="auto"/>
        <w:ind w:leftChars="1" w:left="424" w:hangingChars="176" w:hanging="422"/>
        <w:jc w:val="both"/>
        <w:rPr>
          <w:rFonts w:ascii="Arial" w:eastAsia="Arial" w:hAnsi="Arial" w:cs="Arial"/>
          <w:sz w:val="24"/>
          <w:szCs w:val="24"/>
        </w:rPr>
      </w:pPr>
    </w:p>
    <w:p w14:paraId="0DE0059C" w14:textId="77777777" w:rsidR="009503FC" w:rsidRPr="00780A21" w:rsidRDefault="009503FC" w:rsidP="00453F70">
      <w:pPr>
        <w:pBdr>
          <w:top w:val="nil"/>
          <w:left w:val="nil"/>
          <w:bottom w:val="nil"/>
          <w:right w:val="nil"/>
          <w:between w:val="nil"/>
        </w:pBdr>
        <w:spacing w:after="0" w:line="240" w:lineRule="auto"/>
        <w:ind w:leftChars="1" w:left="424" w:hangingChars="176" w:hanging="422"/>
        <w:jc w:val="both"/>
        <w:rPr>
          <w:rFonts w:ascii="Arial" w:eastAsia="Arial" w:hAnsi="Arial" w:cs="Arial"/>
          <w:color w:val="auto"/>
          <w:sz w:val="24"/>
          <w:szCs w:val="24"/>
        </w:rPr>
      </w:pPr>
    </w:p>
    <w:p w14:paraId="6643E419" w14:textId="77777777" w:rsidR="009503FC" w:rsidRPr="000166E4" w:rsidRDefault="009503FC" w:rsidP="00453F70">
      <w:pPr>
        <w:pBdr>
          <w:top w:val="nil"/>
          <w:left w:val="nil"/>
          <w:bottom w:val="nil"/>
          <w:right w:val="nil"/>
          <w:between w:val="nil"/>
        </w:pBdr>
        <w:spacing w:after="0" w:line="240" w:lineRule="auto"/>
        <w:ind w:leftChars="1" w:left="424" w:hangingChars="176" w:hanging="422"/>
        <w:jc w:val="center"/>
        <w:rPr>
          <w:rFonts w:ascii="Arial" w:eastAsia="Arial" w:hAnsi="Arial" w:cs="Arial"/>
          <w:color w:val="auto"/>
          <w:sz w:val="24"/>
          <w:szCs w:val="24"/>
        </w:rPr>
      </w:pPr>
      <w:r w:rsidRPr="000166E4">
        <w:rPr>
          <w:rFonts w:ascii="Arial" w:eastAsia="Arial" w:hAnsi="Arial" w:cs="Arial"/>
          <w:color w:val="auto"/>
          <w:sz w:val="24"/>
          <w:szCs w:val="24"/>
        </w:rPr>
        <w:t>Článok 6</w:t>
      </w:r>
    </w:p>
    <w:p w14:paraId="55927649" w14:textId="77777777" w:rsidR="009503FC" w:rsidRPr="000166E4" w:rsidRDefault="009503FC" w:rsidP="00453F70">
      <w:pPr>
        <w:pBdr>
          <w:top w:val="nil"/>
          <w:left w:val="nil"/>
          <w:bottom w:val="nil"/>
          <w:right w:val="nil"/>
          <w:between w:val="nil"/>
        </w:pBdr>
        <w:spacing w:after="0" w:line="240" w:lineRule="auto"/>
        <w:ind w:leftChars="1" w:left="426" w:hangingChars="176" w:hanging="424"/>
        <w:jc w:val="center"/>
        <w:rPr>
          <w:rFonts w:ascii="Arial" w:eastAsia="Arial" w:hAnsi="Arial" w:cs="Arial"/>
          <w:color w:val="auto"/>
          <w:sz w:val="24"/>
          <w:szCs w:val="24"/>
        </w:rPr>
      </w:pPr>
      <w:r w:rsidRPr="000166E4">
        <w:rPr>
          <w:rFonts w:ascii="Arial" w:eastAsia="Arial" w:hAnsi="Arial" w:cs="Arial"/>
          <w:b/>
          <w:color w:val="auto"/>
          <w:sz w:val="24"/>
          <w:szCs w:val="24"/>
        </w:rPr>
        <w:t>Práva a povinnosti člena rady školy</w:t>
      </w:r>
    </w:p>
    <w:p w14:paraId="6ED0BB3D" w14:textId="77777777" w:rsidR="009503FC" w:rsidRPr="000166E4" w:rsidRDefault="009503FC" w:rsidP="00453F70">
      <w:pPr>
        <w:pBdr>
          <w:top w:val="nil"/>
          <w:left w:val="nil"/>
          <w:bottom w:val="nil"/>
          <w:right w:val="nil"/>
          <w:between w:val="nil"/>
        </w:pBdr>
        <w:spacing w:after="0" w:line="240" w:lineRule="auto"/>
        <w:ind w:leftChars="1" w:left="424" w:hangingChars="176" w:hanging="422"/>
        <w:jc w:val="both"/>
        <w:rPr>
          <w:rFonts w:ascii="Arial" w:eastAsia="Arial" w:hAnsi="Arial" w:cs="Arial"/>
          <w:color w:val="auto"/>
          <w:sz w:val="24"/>
          <w:szCs w:val="24"/>
        </w:rPr>
      </w:pPr>
    </w:p>
    <w:p w14:paraId="58AC0281" w14:textId="77777777" w:rsidR="009503FC" w:rsidRPr="000166E4" w:rsidRDefault="009503FC" w:rsidP="00453F70">
      <w:pPr>
        <w:numPr>
          <w:ilvl w:val="0"/>
          <w:numId w:val="9"/>
        </w:numPr>
        <w:pBdr>
          <w:top w:val="nil"/>
          <w:left w:val="nil"/>
          <w:bottom w:val="nil"/>
          <w:right w:val="nil"/>
          <w:between w:val="nil"/>
        </w:pBdr>
        <w:spacing w:after="0" w:line="240" w:lineRule="auto"/>
        <w:ind w:leftChars="1" w:left="424" w:hangingChars="176" w:hanging="422"/>
        <w:jc w:val="both"/>
        <w:rPr>
          <w:rFonts w:ascii="Arial" w:eastAsia="Arial" w:hAnsi="Arial" w:cs="Arial"/>
          <w:color w:val="auto"/>
          <w:sz w:val="24"/>
          <w:szCs w:val="24"/>
        </w:rPr>
      </w:pPr>
      <w:r w:rsidRPr="000166E4">
        <w:rPr>
          <w:rFonts w:ascii="Arial" w:eastAsia="Arial" w:hAnsi="Arial" w:cs="Arial"/>
          <w:color w:val="auto"/>
          <w:sz w:val="24"/>
          <w:szCs w:val="24"/>
        </w:rPr>
        <w:t>Člen rady školy má právo:</w:t>
      </w:r>
    </w:p>
    <w:p w14:paraId="59E8E5B4" w14:textId="77777777" w:rsidR="009503FC" w:rsidRPr="000166E4" w:rsidRDefault="009503FC" w:rsidP="00453F70">
      <w:pPr>
        <w:numPr>
          <w:ilvl w:val="0"/>
          <w:numId w:val="10"/>
        </w:numPr>
        <w:pBdr>
          <w:top w:val="nil"/>
          <w:left w:val="nil"/>
          <w:bottom w:val="nil"/>
          <w:right w:val="nil"/>
          <w:between w:val="nil"/>
        </w:pBdr>
        <w:spacing w:after="0" w:line="240" w:lineRule="auto"/>
        <w:ind w:leftChars="65" w:left="565" w:hangingChars="176" w:hanging="422"/>
        <w:jc w:val="both"/>
        <w:rPr>
          <w:rFonts w:ascii="Arial" w:eastAsia="Arial" w:hAnsi="Arial" w:cs="Arial"/>
          <w:color w:val="auto"/>
          <w:sz w:val="24"/>
          <w:szCs w:val="24"/>
        </w:rPr>
      </w:pPr>
      <w:r w:rsidRPr="000166E4">
        <w:rPr>
          <w:rFonts w:ascii="Arial" w:eastAsia="Arial" w:hAnsi="Arial" w:cs="Arial"/>
          <w:color w:val="auto"/>
          <w:sz w:val="24"/>
          <w:szCs w:val="24"/>
        </w:rPr>
        <w:t>voliť a byť volený,</w:t>
      </w:r>
    </w:p>
    <w:p w14:paraId="56C1183C" w14:textId="77777777" w:rsidR="009503FC" w:rsidRDefault="009503FC" w:rsidP="00453F70">
      <w:pPr>
        <w:numPr>
          <w:ilvl w:val="0"/>
          <w:numId w:val="10"/>
        </w:numPr>
        <w:pBdr>
          <w:top w:val="nil"/>
          <w:left w:val="nil"/>
          <w:bottom w:val="nil"/>
          <w:right w:val="nil"/>
          <w:between w:val="nil"/>
        </w:pBdr>
        <w:spacing w:after="0" w:line="240" w:lineRule="auto"/>
        <w:ind w:leftChars="65" w:left="565" w:hangingChars="176" w:hanging="422"/>
        <w:jc w:val="both"/>
        <w:rPr>
          <w:rFonts w:ascii="Arial" w:eastAsia="Arial" w:hAnsi="Arial" w:cs="Arial"/>
          <w:sz w:val="24"/>
          <w:szCs w:val="24"/>
        </w:rPr>
      </w:pPr>
      <w:r>
        <w:rPr>
          <w:rFonts w:ascii="Arial" w:eastAsia="Arial" w:hAnsi="Arial" w:cs="Arial"/>
          <w:sz w:val="24"/>
          <w:szCs w:val="24"/>
        </w:rPr>
        <w:t>byť v dostatočnom predstihu písomne informovaný o všetkých skutočnostiach, ktoré sú  predmetom rokovania rady školy a slobodne sa k nim vyjadrovať,</w:t>
      </w:r>
    </w:p>
    <w:p w14:paraId="48CB9A93" w14:textId="77777777" w:rsidR="009503FC" w:rsidRDefault="009503FC" w:rsidP="00453F70">
      <w:pPr>
        <w:numPr>
          <w:ilvl w:val="0"/>
          <w:numId w:val="10"/>
        </w:numPr>
        <w:pBdr>
          <w:top w:val="nil"/>
          <w:left w:val="nil"/>
          <w:bottom w:val="nil"/>
          <w:right w:val="nil"/>
          <w:between w:val="nil"/>
        </w:pBdr>
        <w:spacing w:after="0" w:line="240" w:lineRule="auto"/>
        <w:ind w:leftChars="65" w:left="565" w:hangingChars="176" w:hanging="422"/>
        <w:jc w:val="both"/>
        <w:rPr>
          <w:rFonts w:ascii="Arial" w:eastAsia="Arial" w:hAnsi="Arial" w:cs="Arial"/>
          <w:sz w:val="24"/>
          <w:szCs w:val="24"/>
        </w:rPr>
      </w:pPr>
      <w:r>
        <w:rPr>
          <w:rFonts w:ascii="Arial" w:eastAsia="Arial" w:hAnsi="Arial" w:cs="Arial"/>
          <w:sz w:val="24"/>
          <w:szCs w:val="24"/>
        </w:rPr>
        <w:t>v prípade choroby alebo z vážnych dôvodov zúčastňovať sa aj online, hlasovať na diaľku alebo na základe splnomocnenia,</w:t>
      </w:r>
    </w:p>
    <w:p w14:paraId="45F5DF01" w14:textId="77777777" w:rsidR="009503FC" w:rsidRPr="00D71BFD" w:rsidRDefault="009503FC" w:rsidP="00453F70">
      <w:pPr>
        <w:numPr>
          <w:ilvl w:val="0"/>
          <w:numId w:val="10"/>
        </w:numPr>
        <w:pBdr>
          <w:top w:val="nil"/>
          <w:left w:val="nil"/>
          <w:bottom w:val="nil"/>
          <w:right w:val="nil"/>
          <w:between w:val="nil"/>
        </w:pBdr>
        <w:spacing w:after="0" w:line="240" w:lineRule="auto"/>
        <w:ind w:leftChars="65" w:left="565" w:hangingChars="176" w:hanging="422"/>
        <w:jc w:val="both"/>
        <w:rPr>
          <w:rFonts w:ascii="Arial" w:eastAsia="Arial" w:hAnsi="Arial" w:cs="Arial"/>
          <w:sz w:val="24"/>
          <w:szCs w:val="24"/>
        </w:rPr>
      </w:pPr>
      <w:r>
        <w:rPr>
          <w:rFonts w:ascii="Arial" w:eastAsia="Arial" w:hAnsi="Arial" w:cs="Arial"/>
          <w:sz w:val="24"/>
          <w:szCs w:val="24"/>
        </w:rPr>
        <w:t>predkladať na rokovanie rady školy vlastné námety a materiály, podnety od skupín, ktoré zastupuje.</w:t>
      </w:r>
    </w:p>
    <w:p w14:paraId="04790EE5" w14:textId="77777777" w:rsidR="009503FC" w:rsidRDefault="009503FC" w:rsidP="00453F70">
      <w:pPr>
        <w:numPr>
          <w:ilvl w:val="0"/>
          <w:numId w:val="9"/>
        </w:numPr>
        <w:pBdr>
          <w:top w:val="nil"/>
          <w:left w:val="nil"/>
          <w:bottom w:val="nil"/>
          <w:right w:val="nil"/>
          <w:between w:val="nil"/>
        </w:pBdr>
        <w:spacing w:after="0" w:line="240" w:lineRule="auto"/>
        <w:ind w:leftChars="1" w:left="424" w:hangingChars="176" w:hanging="422"/>
        <w:jc w:val="both"/>
        <w:rPr>
          <w:rFonts w:ascii="Arial" w:eastAsia="Arial" w:hAnsi="Arial" w:cs="Arial"/>
          <w:sz w:val="24"/>
          <w:szCs w:val="24"/>
        </w:rPr>
      </w:pPr>
      <w:r>
        <w:rPr>
          <w:rFonts w:ascii="Arial" w:eastAsia="Arial" w:hAnsi="Arial" w:cs="Arial"/>
          <w:sz w:val="24"/>
          <w:szCs w:val="24"/>
        </w:rPr>
        <w:t>Člen rady školy je povinný:</w:t>
      </w:r>
    </w:p>
    <w:p w14:paraId="333D1F64" w14:textId="77777777" w:rsidR="009503FC" w:rsidRDefault="009503FC" w:rsidP="00453F70">
      <w:pPr>
        <w:numPr>
          <w:ilvl w:val="0"/>
          <w:numId w:val="11"/>
        </w:numPr>
        <w:pBdr>
          <w:top w:val="nil"/>
          <w:left w:val="nil"/>
          <w:bottom w:val="nil"/>
          <w:right w:val="nil"/>
          <w:between w:val="nil"/>
        </w:pBdr>
        <w:spacing w:after="0" w:line="240" w:lineRule="auto"/>
        <w:ind w:leftChars="65" w:left="565" w:hangingChars="176" w:hanging="422"/>
        <w:jc w:val="both"/>
        <w:rPr>
          <w:rFonts w:ascii="Arial" w:eastAsia="Arial" w:hAnsi="Arial" w:cs="Arial"/>
          <w:sz w:val="24"/>
          <w:szCs w:val="24"/>
        </w:rPr>
      </w:pPr>
      <w:r>
        <w:rPr>
          <w:rFonts w:ascii="Arial" w:eastAsia="Arial" w:hAnsi="Arial" w:cs="Arial"/>
          <w:sz w:val="24"/>
          <w:szCs w:val="24"/>
        </w:rPr>
        <w:t xml:space="preserve">zúčastňovať sa zasadnutí rady školy. Opakovaná neúčasť na zasadnutiach, nedostatok transparentnej komunikácie so skupinou, ktorú zastupuje, sa môže hodnotiť ako nezáujem o prácu v rade školy či neplnenie povinností vyplývajúcich z členstva v rade školy, na základe čoho rada školy môže informovať príslušnú skupinu a vyzvať ju k odvolaniu člena, </w:t>
      </w:r>
    </w:p>
    <w:p w14:paraId="4AE9FBA5" w14:textId="77777777" w:rsidR="009503FC" w:rsidRDefault="009503FC" w:rsidP="00453F70">
      <w:pPr>
        <w:numPr>
          <w:ilvl w:val="0"/>
          <w:numId w:val="11"/>
        </w:numPr>
        <w:pBdr>
          <w:top w:val="nil"/>
          <w:left w:val="nil"/>
          <w:bottom w:val="nil"/>
          <w:right w:val="nil"/>
          <w:between w:val="nil"/>
        </w:pBdr>
        <w:spacing w:after="0" w:line="240" w:lineRule="auto"/>
        <w:ind w:leftChars="65" w:left="565" w:hangingChars="176" w:hanging="422"/>
        <w:jc w:val="both"/>
        <w:rPr>
          <w:rFonts w:ascii="Arial" w:eastAsia="Arial" w:hAnsi="Arial" w:cs="Arial"/>
          <w:sz w:val="24"/>
          <w:szCs w:val="24"/>
        </w:rPr>
      </w:pPr>
      <w:r>
        <w:rPr>
          <w:rFonts w:ascii="Arial" w:eastAsia="Arial" w:hAnsi="Arial" w:cs="Arial"/>
          <w:sz w:val="24"/>
          <w:szCs w:val="24"/>
        </w:rPr>
        <w:t xml:space="preserve">oboznámiť sa s materiálmi, ktoré má rada školy prerokovávať, ale aj podanými podnetmi; informovať svoju skupinu o všetkých dôležitých skutočnostiach, ktoré sa ich týkajú, zbierať pravidelne podnety od nich, sumarizovať a iniciovať pripomienky k materiálom; informovať o obdržaných podnetoch ostatných členov rady školy, </w:t>
      </w:r>
    </w:p>
    <w:p w14:paraId="0D67CB40" w14:textId="77777777" w:rsidR="009503FC" w:rsidRDefault="009503FC" w:rsidP="00453F70">
      <w:pPr>
        <w:numPr>
          <w:ilvl w:val="0"/>
          <w:numId w:val="11"/>
        </w:numPr>
        <w:pBdr>
          <w:top w:val="nil"/>
          <w:left w:val="nil"/>
          <w:bottom w:val="nil"/>
          <w:right w:val="nil"/>
          <w:between w:val="nil"/>
        </w:pBdr>
        <w:spacing w:after="0" w:line="240" w:lineRule="auto"/>
        <w:ind w:leftChars="65" w:left="565" w:hangingChars="176" w:hanging="422"/>
        <w:jc w:val="both"/>
        <w:rPr>
          <w:rFonts w:ascii="Arial" w:eastAsia="Arial" w:hAnsi="Arial" w:cs="Arial"/>
          <w:sz w:val="24"/>
          <w:szCs w:val="24"/>
        </w:rPr>
      </w:pPr>
      <w:r>
        <w:rPr>
          <w:rFonts w:ascii="Arial" w:eastAsia="Arial" w:hAnsi="Arial" w:cs="Arial"/>
          <w:sz w:val="24"/>
          <w:szCs w:val="24"/>
        </w:rPr>
        <w:t>neodkladne oznámiť pozastavenie alebo ukončenie členstva v rade školy predsedovi alebo, v prípade predsedu, podpredsedovi,</w:t>
      </w:r>
    </w:p>
    <w:p w14:paraId="61ED15B6" w14:textId="77777777" w:rsidR="009503FC" w:rsidRDefault="009503FC" w:rsidP="00453F70">
      <w:pPr>
        <w:numPr>
          <w:ilvl w:val="0"/>
          <w:numId w:val="11"/>
        </w:numPr>
        <w:pBdr>
          <w:top w:val="nil"/>
          <w:left w:val="nil"/>
          <w:bottom w:val="nil"/>
          <w:right w:val="nil"/>
          <w:between w:val="nil"/>
        </w:pBdr>
        <w:spacing w:after="0" w:line="240" w:lineRule="auto"/>
        <w:ind w:leftChars="65" w:left="565" w:hangingChars="176" w:hanging="422"/>
        <w:jc w:val="both"/>
        <w:rPr>
          <w:rFonts w:ascii="Arial" w:eastAsia="Arial" w:hAnsi="Arial" w:cs="Arial"/>
          <w:sz w:val="24"/>
          <w:szCs w:val="24"/>
        </w:rPr>
      </w:pPr>
      <w:r>
        <w:rPr>
          <w:rFonts w:ascii="Arial" w:eastAsia="Arial" w:hAnsi="Arial" w:cs="Arial"/>
          <w:sz w:val="24"/>
          <w:szCs w:val="24"/>
        </w:rPr>
        <w:t xml:space="preserve">zabezpečiť ochranu najlepšieho záujmu detí, osobných údajov či dobrého mena členov rady školy, dobrého mena školy a postupuje v zásade s vyšším štandardom všeobecných etických noriem. </w:t>
      </w:r>
    </w:p>
    <w:p w14:paraId="5F66E18C" w14:textId="77777777" w:rsidR="009503FC" w:rsidRDefault="009503FC" w:rsidP="00453F70">
      <w:pPr>
        <w:pBdr>
          <w:top w:val="nil"/>
          <w:left w:val="nil"/>
          <w:bottom w:val="nil"/>
          <w:right w:val="nil"/>
          <w:between w:val="nil"/>
        </w:pBdr>
        <w:spacing w:after="0" w:line="240" w:lineRule="auto"/>
        <w:ind w:leftChars="1" w:left="424" w:hangingChars="176" w:hanging="422"/>
        <w:jc w:val="both"/>
        <w:rPr>
          <w:rFonts w:ascii="Arial" w:eastAsia="Arial" w:hAnsi="Arial" w:cs="Arial"/>
          <w:sz w:val="24"/>
          <w:szCs w:val="24"/>
        </w:rPr>
      </w:pPr>
    </w:p>
    <w:p w14:paraId="1E002390" w14:textId="77777777" w:rsidR="00E4436E" w:rsidRDefault="00E4436E" w:rsidP="00453F70">
      <w:pPr>
        <w:pBdr>
          <w:top w:val="nil"/>
          <w:left w:val="nil"/>
          <w:bottom w:val="nil"/>
          <w:right w:val="nil"/>
          <w:between w:val="nil"/>
        </w:pBdr>
        <w:spacing w:after="0" w:line="240" w:lineRule="auto"/>
        <w:ind w:leftChars="1" w:left="424" w:hangingChars="176" w:hanging="422"/>
        <w:jc w:val="both"/>
        <w:rPr>
          <w:rFonts w:ascii="Arial" w:eastAsia="Arial" w:hAnsi="Arial" w:cs="Arial"/>
          <w:sz w:val="24"/>
          <w:szCs w:val="24"/>
        </w:rPr>
      </w:pPr>
    </w:p>
    <w:p w14:paraId="08E7B06C" w14:textId="77777777" w:rsidR="009503FC" w:rsidRDefault="009503FC" w:rsidP="00453F70">
      <w:pPr>
        <w:pBdr>
          <w:top w:val="nil"/>
          <w:left w:val="nil"/>
          <w:bottom w:val="nil"/>
          <w:right w:val="nil"/>
          <w:between w:val="nil"/>
        </w:pBdr>
        <w:spacing w:after="0" w:line="240" w:lineRule="auto"/>
        <w:ind w:leftChars="1" w:left="424" w:hangingChars="176" w:hanging="422"/>
        <w:jc w:val="center"/>
        <w:rPr>
          <w:rFonts w:ascii="Arial" w:eastAsia="Arial" w:hAnsi="Arial" w:cs="Arial"/>
          <w:sz w:val="24"/>
          <w:szCs w:val="24"/>
        </w:rPr>
      </w:pPr>
      <w:r>
        <w:rPr>
          <w:rFonts w:ascii="Arial" w:eastAsia="Arial" w:hAnsi="Arial" w:cs="Arial"/>
          <w:sz w:val="24"/>
          <w:szCs w:val="24"/>
        </w:rPr>
        <w:t>Článok 7</w:t>
      </w:r>
    </w:p>
    <w:p w14:paraId="3B67DCAD" w14:textId="77777777" w:rsidR="009503FC" w:rsidRDefault="009503FC" w:rsidP="00453F70">
      <w:pPr>
        <w:pBdr>
          <w:top w:val="nil"/>
          <w:left w:val="nil"/>
          <w:bottom w:val="nil"/>
          <w:right w:val="nil"/>
          <w:between w:val="nil"/>
        </w:pBdr>
        <w:spacing w:after="0" w:line="240" w:lineRule="auto"/>
        <w:ind w:leftChars="1" w:left="426" w:hangingChars="176" w:hanging="424"/>
        <w:jc w:val="center"/>
        <w:rPr>
          <w:rFonts w:ascii="Arial" w:eastAsia="Arial" w:hAnsi="Arial" w:cs="Arial"/>
          <w:sz w:val="24"/>
          <w:szCs w:val="24"/>
        </w:rPr>
      </w:pPr>
      <w:r>
        <w:rPr>
          <w:rFonts w:ascii="Arial" w:eastAsia="Arial" w:hAnsi="Arial" w:cs="Arial"/>
          <w:b/>
          <w:sz w:val="24"/>
          <w:szCs w:val="24"/>
        </w:rPr>
        <w:t>Práva a povinnosti predsedu a podpredsedu  rady školy</w:t>
      </w:r>
    </w:p>
    <w:p w14:paraId="1A89B097" w14:textId="77777777" w:rsidR="009503FC" w:rsidRDefault="009503FC" w:rsidP="00453F70">
      <w:pPr>
        <w:pBdr>
          <w:top w:val="nil"/>
          <w:left w:val="nil"/>
          <w:bottom w:val="nil"/>
          <w:right w:val="nil"/>
          <w:between w:val="nil"/>
        </w:pBdr>
        <w:spacing w:after="0" w:line="240" w:lineRule="auto"/>
        <w:ind w:leftChars="1" w:left="424" w:hangingChars="176" w:hanging="422"/>
        <w:jc w:val="center"/>
        <w:rPr>
          <w:rFonts w:ascii="Arial" w:eastAsia="Arial" w:hAnsi="Arial" w:cs="Arial"/>
          <w:sz w:val="24"/>
          <w:szCs w:val="24"/>
        </w:rPr>
      </w:pPr>
    </w:p>
    <w:p w14:paraId="067A3420" w14:textId="5A493792" w:rsidR="009503FC" w:rsidRPr="004629F8" w:rsidRDefault="009503FC" w:rsidP="00453F70">
      <w:pPr>
        <w:pStyle w:val="ListParagraph"/>
        <w:numPr>
          <w:ilvl w:val="0"/>
          <w:numId w:val="12"/>
        </w:numPr>
        <w:pBdr>
          <w:top w:val="nil"/>
          <w:left w:val="nil"/>
          <w:bottom w:val="nil"/>
          <w:right w:val="nil"/>
          <w:between w:val="nil"/>
        </w:pBdr>
        <w:spacing w:after="0" w:line="240" w:lineRule="auto"/>
        <w:ind w:leftChars="1" w:left="424" w:hangingChars="176" w:hanging="422"/>
        <w:contextualSpacing w:val="0"/>
        <w:jc w:val="both"/>
        <w:rPr>
          <w:rFonts w:ascii="Arial" w:eastAsia="Arial" w:hAnsi="Arial" w:cs="Arial"/>
          <w:sz w:val="24"/>
          <w:szCs w:val="24"/>
        </w:rPr>
      </w:pPr>
      <w:r w:rsidRPr="004629F8">
        <w:rPr>
          <w:rFonts w:ascii="Arial" w:eastAsia="Arial" w:hAnsi="Arial" w:cs="Arial"/>
          <w:sz w:val="24"/>
          <w:szCs w:val="24"/>
        </w:rPr>
        <w:t xml:space="preserve">Predseda rady školy je štatutárnym orgánom, ktorý maximálne transparentne riadi činnosť rady školy a koná v jej mene, pričom sa zodpovedá za svoju činnosť rade školy. </w:t>
      </w:r>
    </w:p>
    <w:p w14:paraId="260C720E" w14:textId="6723A9EC" w:rsidR="009503FC" w:rsidRPr="004629F8" w:rsidRDefault="009503FC" w:rsidP="00453F70">
      <w:pPr>
        <w:pStyle w:val="ListParagraph"/>
        <w:numPr>
          <w:ilvl w:val="0"/>
          <w:numId w:val="12"/>
        </w:numPr>
        <w:pBdr>
          <w:top w:val="nil"/>
          <w:left w:val="nil"/>
          <w:bottom w:val="nil"/>
          <w:right w:val="nil"/>
          <w:between w:val="nil"/>
        </w:pBdr>
        <w:spacing w:after="0" w:line="240" w:lineRule="auto"/>
        <w:ind w:leftChars="1" w:left="424" w:hangingChars="176" w:hanging="422"/>
        <w:contextualSpacing w:val="0"/>
        <w:jc w:val="both"/>
        <w:rPr>
          <w:rFonts w:ascii="Arial" w:eastAsia="Arial" w:hAnsi="Arial" w:cs="Arial"/>
          <w:sz w:val="24"/>
          <w:szCs w:val="24"/>
        </w:rPr>
      </w:pPr>
      <w:r w:rsidRPr="004629F8">
        <w:rPr>
          <w:rFonts w:ascii="Arial" w:eastAsia="Arial" w:hAnsi="Arial" w:cs="Arial"/>
          <w:sz w:val="24"/>
          <w:szCs w:val="24"/>
        </w:rPr>
        <w:t>Predseda rady školy zvoláva, pripravuje a riadi zasadnutia rady školy, dohliada na plnenie uznesení rady školy, komunikáciu s riaditeľom školy.</w:t>
      </w:r>
    </w:p>
    <w:p w14:paraId="126F82C7" w14:textId="748465AB" w:rsidR="009503FC" w:rsidRPr="004629F8" w:rsidRDefault="009503FC" w:rsidP="00453F70">
      <w:pPr>
        <w:pStyle w:val="ListParagraph"/>
        <w:numPr>
          <w:ilvl w:val="0"/>
          <w:numId w:val="12"/>
        </w:numPr>
        <w:pBdr>
          <w:top w:val="nil"/>
          <w:left w:val="nil"/>
          <w:bottom w:val="nil"/>
          <w:right w:val="nil"/>
          <w:between w:val="nil"/>
        </w:pBdr>
        <w:spacing w:after="0" w:line="240" w:lineRule="auto"/>
        <w:ind w:leftChars="1" w:left="424" w:hangingChars="176" w:hanging="422"/>
        <w:contextualSpacing w:val="0"/>
        <w:jc w:val="both"/>
        <w:rPr>
          <w:rFonts w:ascii="Arial" w:eastAsia="Arial" w:hAnsi="Arial" w:cs="Arial"/>
          <w:sz w:val="24"/>
          <w:szCs w:val="24"/>
        </w:rPr>
      </w:pPr>
      <w:r w:rsidRPr="004629F8">
        <w:rPr>
          <w:rFonts w:ascii="Arial" w:eastAsia="Arial" w:hAnsi="Arial" w:cs="Arial"/>
          <w:sz w:val="24"/>
          <w:szCs w:val="24"/>
        </w:rPr>
        <w:t>On alebo ním poverená osoba zabezpečí vyhotovenie zápisnice zo zasadnutia rady školy, uloženie príslušných písomností do archívu a neodkladné zverejnenie. Archív originál</w:t>
      </w:r>
      <w:r w:rsidR="00E709FA">
        <w:rPr>
          <w:rFonts w:ascii="Arial" w:eastAsia="Arial" w:hAnsi="Arial" w:cs="Arial"/>
          <w:sz w:val="24"/>
          <w:szCs w:val="24"/>
        </w:rPr>
        <w:t>nych dokumentov vedie rada školy</w:t>
      </w:r>
      <w:r w:rsidRPr="004629F8">
        <w:rPr>
          <w:rFonts w:ascii="Arial" w:eastAsia="Arial" w:hAnsi="Arial" w:cs="Arial"/>
          <w:sz w:val="24"/>
          <w:szCs w:val="24"/>
        </w:rPr>
        <w:t xml:space="preserve"> najmenej 10 rokov, elektronicky po celý čas existencie školy. </w:t>
      </w:r>
    </w:p>
    <w:p w14:paraId="129CE8DB" w14:textId="2DA38839" w:rsidR="009503FC" w:rsidRPr="004629F8" w:rsidRDefault="009503FC" w:rsidP="00453F70">
      <w:pPr>
        <w:pStyle w:val="ListParagraph"/>
        <w:numPr>
          <w:ilvl w:val="0"/>
          <w:numId w:val="12"/>
        </w:numPr>
        <w:pBdr>
          <w:top w:val="nil"/>
          <w:left w:val="nil"/>
          <w:bottom w:val="nil"/>
          <w:right w:val="nil"/>
          <w:between w:val="nil"/>
        </w:pBdr>
        <w:spacing w:after="0" w:line="240" w:lineRule="auto"/>
        <w:ind w:leftChars="1" w:left="424" w:hangingChars="176" w:hanging="422"/>
        <w:contextualSpacing w:val="0"/>
        <w:jc w:val="both"/>
        <w:rPr>
          <w:rFonts w:ascii="Arial" w:eastAsia="Arial" w:hAnsi="Arial" w:cs="Arial"/>
          <w:sz w:val="24"/>
          <w:szCs w:val="24"/>
        </w:rPr>
      </w:pPr>
      <w:r w:rsidRPr="004629F8">
        <w:rPr>
          <w:rFonts w:ascii="Arial" w:eastAsia="Arial" w:hAnsi="Arial" w:cs="Arial"/>
          <w:sz w:val="24"/>
          <w:szCs w:val="24"/>
        </w:rPr>
        <w:t>Predseda rady školy je súčasne predsedom výberovej komisie pri výberovom konaní na obsadenie funkcie riaditeľa školy.</w:t>
      </w:r>
    </w:p>
    <w:p w14:paraId="289DD1E8" w14:textId="77777777" w:rsidR="009503FC" w:rsidRPr="00D71BFD" w:rsidRDefault="009503FC" w:rsidP="00453F70">
      <w:pPr>
        <w:pStyle w:val="ListParagraph"/>
        <w:numPr>
          <w:ilvl w:val="0"/>
          <w:numId w:val="12"/>
        </w:numPr>
        <w:pBdr>
          <w:top w:val="nil"/>
          <w:left w:val="nil"/>
          <w:bottom w:val="nil"/>
          <w:right w:val="nil"/>
          <w:between w:val="nil"/>
        </w:pBdr>
        <w:spacing w:after="0" w:line="240" w:lineRule="auto"/>
        <w:ind w:leftChars="1" w:left="424" w:hangingChars="176" w:hanging="422"/>
        <w:contextualSpacing w:val="0"/>
        <w:jc w:val="both"/>
        <w:rPr>
          <w:rFonts w:ascii="Arial" w:eastAsia="Arial" w:hAnsi="Arial" w:cs="Arial"/>
          <w:sz w:val="24"/>
          <w:szCs w:val="24"/>
        </w:rPr>
      </w:pPr>
      <w:r w:rsidRPr="00D71BFD">
        <w:rPr>
          <w:rFonts w:ascii="Arial" w:eastAsia="Arial" w:hAnsi="Arial" w:cs="Arial"/>
          <w:sz w:val="24"/>
          <w:szCs w:val="24"/>
        </w:rPr>
        <w:t xml:space="preserve">V prípade, že predseda rady školy nemôže vykonávať </w:t>
      </w:r>
      <w:r>
        <w:rPr>
          <w:rFonts w:ascii="Arial" w:eastAsia="Arial" w:hAnsi="Arial" w:cs="Arial"/>
          <w:sz w:val="24"/>
          <w:szCs w:val="24"/>
        </w:rPr>
        <w:t xml:space="preserve">svoje práva a povinnosti </w:t>
      </w:r>
      <w:r w:rsidRPr="00D71BFD">
        <w:rPr>
          <w:rFonts w:ascii="Arial" w:eastAsia="Arial" w:hAnsi="Arial" w:cs="Arial"/>
          <w:sz w:val="24"/>
          <w:szCs w:val="24"/>
        </w:rPr>
        <w:t>v zmysle tohto štatútu, preberá ich podpredseda, pričom predseda mu poskytne potrebnú súčinnosť.</w:t>
      </w:r>
    </w:p>
    <w:p w14:paraId="498A7B89" w14:textId="77777777" w:rsidR="009503FC" w:rsidRDefault="009503FC" w:rsidP="00453F70">
      <w:pPr>
        <w:pBdr>
          <w:top w:val="nil"/>
          <w:left w:val="nil"/>
          <w:bottom w:val="nil"/>
          <w:right w:val="nil"/>
          <w:between w:val="nil"/>
        </w:pBdr>
        <w:spacing w:after="0" w:line="240" w:lineRule="auto"/>
        <w:ind w:leftChars="1" w:left="424" w:hangingChars="176" w:hanging="422"/>
        <w:jc w:val="both"/>
        <w:rPr>
          <w:rFonts w:ascii="Arial" w:eastAsia="Arial" w:hAnsi="Arial" w:cs="Arial"/>
          <w:sz w:val="24"/>
          <w:szCs w:val="24"/>
        </w:rPr>
      </w:pPr>
    </w:p>
    <w:p w14:paraId="6EC98B65" w14:textId="77777777" w:rsidR="00E4436E" w:rsidRDefault="00E4436E" w:rsidP="00453F70">
      <w:pPr>
        <w:pBdr>
          <w:top w:val="nil"/>
          <w:left w:val="nil"/>
          <w:bottom w:val="nil"/>
          <w:right w:val="nil"/>
          <w:between w:val="nil"/>
        </w:pBdr>
        <w:spacing w:after="0" w:line="240" w:lineRule="auto"/>
        <w:ind w:leftChars="1" w:left="424" w:hangingChars="176" w:hanging="422"/>
        <w:jc w:val="both"/>
        <w:rPr>
          <w:rFonts w:ascii="Arial" w:eastAsia="Arial" w:hAnsi="Arial" w:cs="Arial"/>
          <w:sz w:val="24"/>
          <w:szCs w:val="24"/>
        </w:rPr>
      </w:pPr>
    </w:p>
    <w:p w14:paraId="60B210D5" w14:textId="77777777" w:rsidR="009503FC" w:rsidRDefault="009503FC" w:rsidP="00453F70">
      <w:pPr>
        <w:pBdr>
          <w:top w:val="nil"/>
          <w:left w:val="nil"/>
          <w:bottom w:val="nil"/>
          <w:right w:val="nil"/>
          <w:between w:val="nil"/>
        </w:pBdr>
        <w:spacing w:after="0" w:line="240" w:lineRule="auto"/>
        <w:ind w:leftChars="1" w:left="424" w:hangingChars="176" w:hanging="422"/>
        <w:jc w:val="center"/>
        <w:rPr>
          <w:rFonts w:ascii="Arial" w:eastAsia="Arial" w:hAnsi="Arial" w:cs="Arial"/>
          <w:sz w:val="24"/>
          <w:szCs w:val="24"/>
        </w:rPr>
      </w:pPr>
      <w:r>
        <w:rPr>
          <w:rFonts w:ascii="Arial" w:eastAsia="Arial" w:hAnsi="Arial" w:cs="Arial"/>
          <w:sz w:val="24"/>
          <w:szCs w:val="24"/>
        </w:rPr>
        <w:t>Článok 8</w:t>
      </w:r>
    </w:p>
    <w:p w14:paraId="2A3CA1F5" w14:textId="77777777" w:rsidR="009503FC" w:rsidRPr="00D71BFD" w:rsidRDefault="009503FC" w:rsidP="00453F70">
      <w:pPr>
        <w:pBdr>
          <w:top w:val="nil"/>
          <w:left w:val="nil"/>
          <w:bottom w:val="nil"/>
          <w:right w:val="nil"/>
          <w:between w:val="nil"/>
        </w:pBdr>
        <w:spacing w:after="0" w:line="240" w:lineRule="auto"/>
        <w:ind w:leftChars="1" w:left="426" w:hangingChars="176" w:hanging="424"/>
        <w:jc w:val="center"/>
        <w:rPr>
          <w:rFonts w:ascii="Arial" w:eastAsia="Arial" w:hAnsi="Arial" w:cs="Arial"/>
          <w:b/>
          <w:color w:val="auto"/>
          <w:sz w:val="24"/>
          <w:szCs w:val="24"/>
        </w:rPr>
      </w:pPr>
      <w:r>
        <w:rPr>
          <w:rFonts w:ascii="Arial" w:eastAsia="Arial" w:hAnsi="Arial" w:cs="Arial"/>
          <w:b/>
          <w:color w:val="auto"/>
          <w:sz w:val="24"/>
          <w:szCs w:val="24"/>
        </w:rPr>
        <w:t xml:space="preserve">        </w:t>
      </w:r>
      <w:r w:rsidRPr="001C6B15">
        <w:rPr>
          <w:rFonts w:ascii="Arial" w:eastAsia="Arial" w:hAnsi="Arial" w:cs="Arial"/>
          <w:b/>
          <w:color w:val="auto"/>
          <w:sz w:val="24"/>
          <w:szCs w:val="24"/>
        </w:rPr>
        <w:t>Povinnosti rady školy pri výberovom konaní na obsadenie funkcie riaditeľa školy</w:t>
      </w:r>
    </w:p>
    <w:p w14:paraId="731E0107" w14:textId="77777777" w:rsidR="009503FC" w:rsidRPr="001C6B15" w:rsidRDefault="009503FC" w:rsidP="00453F70">
      <w:pPr>
        <w:pBdr>
          <w:top w:val="nil"/>
          <w:left w:val="nil"/>
          <w:bottom w:val="nil"/>
          <w:right w:val="nil"/>
          <w:between w:val="nil"/>
        </w:pBdr>
        <w:spacing w:after="0" w:line="240" w:lineRule="auto"/>
        <w:ind w:leftChars="1" w:left="424" w:hangingChars="176" w:hanging="422"/>
        <w:jc w:val="center"/>
        <w:rPr>
          <w:rFonts w:ascii="Arial" w:eastAsia="Arial" w:hAnsi="Arial" w:cs="Arial"/>
          <w:color w:val="auto"/>
          <w:sz w:val="24"/>
          <w:szCs w:val="24"/>
        </w:rPr>
      </w:pPr>
    </w:p>
    <w:p w14:paraId="611A5F41" w14:textId="77777777" w:rsidR="009503FC" w:rsidRPr="00D71BFD" w:rsidRDefault="009503FC" w:rsidP="00453F70">
      <w:pPr>
        <w:pStyle w:val="ListParagraph"/>
        <w:numPr>
          <w:ilvl w:val="0"/>
          <w:numId w:val="13"/>
        </w:numPr>
        <w:pBdr>
          <w:top w:val="nil"/>
          <w:left w:val="nil"/>
          <w:bottom w:val="nil"/>
          <w:right w:val="nil"/>
          <w:between w:val="nil"/>
        </w:pBdr>
        <w:spacing w:after="0" w:line="240" w:lineRule="auto"/>
        <w:ind w:leftChars="1" w:left="424" w:hangingChars="176" w:hanging="422"/>
        <w:contextualSpacing w:val="0"/>
        <w:jc w:val="both"/>
        <w:rPr>
          <w:rFonts w:ascii="Arial" w:eastAsia="Arial" w:hAnsi="Arial" w:cs="Arial"/>
          <w:color w:val="auto"/>
          <w:sz w:val="24"/>
          <w:szCs w:val="24"/>
        </w:rPr>
      </w:pPr>
      <w:r w:rsidRPr="00D71BFD">
        <w:rPr>
          <w:rFonts w:ascii="Arial" w:eastAsia="Arial" w:hAnsi="Arial" w:cs="Arial"/>
          <w:color w:val="auto"/>
          <w:sz w:val="24"/>
          <w:szCs w:val="24"/>
        </w:rPr>
        <w:t xml:space="preserve">Členmi výberovej komisie sú: </w:t>
      </w:r>
    </w:p>
    <w:p w14:paraId="4BC5283D" w14:textId="77777777" w:rsidR="009503FC" w:rsidRPr="001C6B15" w:rsidRDefault="009503FC" w:rsidP="00453F70">
      <w:pPr>
        <w:pStyle w:val="ListParagraph"/>
        <w:numPr>
          <w:ilvl w:val="0"/>
          <w:numId w:val="14"/>
        </w:numPr>
        <w:pBdr>
          <w:top w:val="nil"/>
          <w:left w:val="nil"/>
          <w:bottom w:val="nil"/>
          <w:right w:val="nil"/>
          <w:between w:val="nil"/>
        </w:pBdr>
        <w:spacing w:after="0" w:line="240" w:lineRule="auto"/>
        <w:ind w:leftChars="65" w:left="565" w:hangingChars="176" w:hanging="422"/>
        <w:contextualSpacing w:val="0"/>
        <w:jc w:val="both"/>
        <w:rPr>
          <w:rFonts w:ascii="Arial" w:eastAsia="Arial" w:hAnsi="Arial" w:cs="Arial"/>
          <w:color w:val="auto"/>
          <w:sz w:val="24"/>
          <w:szCs w:val="24"/>
        </w:rPr>
      </w:pPr>
      <w:r w:rsidRPr="001C6B15">
        <w:rPr>
          <w:rFonts w:ascii="Arial" w:eastAsia="Arial" w:hAnsi="Arial" w:cs="Arial"/>
          <w:color w:val="auto"/>
          <w:sz w:val="24"/>
          <w:szCs w:val="24"/>
        </w:rPr>
        <w:t xml:space="preserve">predseda rady školy, ktorý </w:t>
      </w:r>
      <w:r>
        <w:rPr>
          <w:rFonts w:ascii="Arial" w:eastAsia="Arial" w:hAnsi="Arial" w:cs="Arial"/>
          <w:color w:val="auto"/>
          <w:sz w:val="24"/>
          <w:szCs w:val="24"/>
        </w:rPr>
        <w:t xml:space="preserve">je </w:t>
      </w:r>
      <w:r w:rsidRPr="001C6B15">
        <w:rPr>
          <w:rFonts w:ascii="Arial" w:eastAsia="Arial" w:hAnsi="Arial" w:cs="Arial"/>
          <w:color w:val="auto"/>
          <w:sz w:val="24"/>
          <w:szCs w:val="24"/>
        </w:rPr>
        <w:t>zároveň predsedom výberovej komisie,</w:t>
      </w:r>
    </w:p>
    <w:p w14:paraId="65A58E04" w14:textId="77777777" w:rsidR="009503FC" w:rsidRDefault="009503FC" w:rsidP="00453F70">
      <w:pPr>
        <w:pStyle w:val="ListParagraph"/>
        <w:numPr>
          <w:ilvl w:val="0"/>
          <w:numId w:val="14"/>
        </w:numPr>
        <w:pBdr>
          <w:top w:val="nil"/>
          <w:left w:val="nil"/>
          <w:bottom w:val="nil"/>
          <w:right w:val="nil"/>
          <w:between w:val="nil"/>
        </w:pBdr>
        <w:spacing w:after="0" w:line="240" w:lineRule="auto"/>
        <w:ind w:leftChars="65" w:left="565" w:hangingChars="176" w:hanging="422"/>
        <w:contextualSpacing w:val="0"/>
        <w:jc w:val="both"/>
        <w:rPr>
          <w:rFonts w:ascii="Arial" w:eastAsia="Arial" w:hAnsi="Arial" w:cs="Arial"/>
          <w:sz w:val="24"/>
          <w:szCs w:val="24"/>
        </w:rPr>
      </w:pPr>
      <w:r>
        <w:rPr>
          <w:rFonts w:ascii="Arial" w:eastAsia="Arial" w:hAnsi="Arial" w:cs="Arial"/>
          <w:sz w:val="24"/>
          <w:szCs w:val="24"/>
        </w:rPr>
        <w:t>zástupcovia členov rady školy za kategóriu zamestnancov, kategóriu rodičov a za kategóriu zriaďovateľa. Rada školy losovaním určí dvoch členov výberovej komisie za príslušnú kategóriu, pričom za kategóriu, ktorú zastupuje predseda rady školy určí jedného člena,</w:t>
      </w:r>
    </w:p>
    <w:p w14:paraId="1B4611D6" w14:textId="77777777" w:rsidR="009503FC" w:rsidRDefault="009503FC" w:rsidP="00453F70">
      <w:pPr>
        <w:pStyle w:val="ListParagraph"/>
        <w:numPr>
          <w:ilvl w:val="0"/>
          <w:numId w:val="14"/>
        </w:numPr>
        <w:pBdr>
          <w:top w:val="nil"/>
          <w:left w:val="nil"/>
          <w:bottom w:val="nil"/>
          <w:right w:val="nil"/>
          <w:between w:val="nil"/>
        </w:pBdr>
        <w:spacing w:after="0" w:line="240" w:lineRule="auto"/>
        <w:ind w:leftChars="65" w:left="565" w:hangingChars="176" w:hanging="422"/>
        <w:contextualSpacing w:val="0"/>
        <w:jc w:val="both"/>
        <w:rPr>
          <w:rFonts w:ascii="Arial" w:eastAsia="Arial" w:hAnsi="Arial" w:cs="Arial"/>
          <w:sz w:val="24"/>
          <w:szCs w:val="24"/>
        </w:rPr>
      </w:pPr>
      <w:r>
        <w:rPr>
          <w:rFonts w:ascii="Arial" w:eastAsia="Arial" w:hAnsi="Arial" w:cs="Arial"/>
          <w:sz w:val="24"/>
          <w:szCs w:val="24"/>
        </w:rPr>
        <w:t xml:space="preserve">dvaja delegovaní zástupcovia zriaďovateľa, ktorí nie sú členmi rady školy. </w:t>
      </w:r>
    </w:p>
    <w:p w14:paraId="6A27052C" w14:textId="77777777" w:rsidR="009503FC" w:rsidRDefault="009503FC" w:rsidP="00453F70">
      <w:pPr>
        <w:pStyle w:val="ListParagraph"/>
        <w:numPr>
          <w:ilvl w:val="0"/>
          <w:numId w:val="13"/>
        </w:numPr>
        <w:pBdr>
          <w:top w:val="nil"/>
          <w:left w:val="nil"/>
          <w:bottom w:val="nil"/>
          <w:right w:val="nil"/>
          <w:between w:val="nil"/>
        </w:pBdr>
        <w:spacing w:after="0" w:line="240" w:lineRule="auto"/>
        <w:ind w:leftChars="1" w:left="424" w:hangingChars="176" w:hanging="422"/>
        <w:contextualSpacing w:val="0"/>
        <w:jc w:val="both"/>
        <w:rPr>
          <w:rFonts w:ascii="Arial" w:eastAsia="Arial" w:hAnsi="Arial" w:cs="Arial"/>
          <w:sz w:val="24"/>
          <w:szCs w:val="24"/>
        </w:rPr>
      </w:pPr>
      <w:r>
        <w:rPr>
          <w:rFonts w:ascii="Arial" w:eastAsia="Arial" w:hAnsi="Arial" w:cs="Arial"/>
          <w:sz w:val="24"/>
          <w:szCs w:val="24"/>
        </w:rPr>
        <w:t xml:space="preserve">Predseda výberovej komisie preukázateľne vyzve zriaďovateľa </w:t>
      </w:r>
      <w:r w:rsidRPr="00113115">
        <w:rPr>
          <w:rFonts w:ascii="Arial" w:eastAsia="Arial" w:hAnsi="Arial" w:cs="Arial"/>
          <w:color w:val="auto"/>
          <w:sz w:val="24"/>
          <w:szCs w:val="24"/>
        </w:rPr>
        <w:t>podľa č. 8, odseku 1</w:t>
      </w:r>
      <w:r w:rsidRPr="00D71BFD">
        <w:rPr>
          <w:rFonts w:ascii="Arial" w:eastAsia="Arial" w:hAnsi="Arial" w:cs="Arial"/>
          <w:color w:val="FF0000"/>
          <w:sz w:val="24"/>
          <w:szCs w:val="24"/>
        </w:rPr>
        <w:t xml:space="preserve">,  </w:t>
      </w:r>
      <w:r>
        <w:rPr>
          <w:rFonts w:ascii="Arial" w:eastAsia="Arial" w:hAnsi="Arial" w:cs="Arial"/>
          <w:sz w:val="24"/>
          <w:szCs w:val="24"/>
        </w:rPr>
        <w:t xml:space="preserve">na delegovanie svojho zástupcu v lehote najmenej 15 dní pred uskutočnením výberového konania. </w:t>
      </w:r>
    </w:p>
    <w:p w14:paraId="75FE5F4B" w14:textId="77777777" w:rsidR="009503FC" w:rsidRDefault="009503FC" w:rsidP="00453F70">
      <w:pPr>
        <w:pStyle w:val="ListParagraph"/>
        <w:numPr>
          <w:ilvl w:val="0"/>
          <w:numId w:val="13"/>
        </w:numPr>
        <w:pBdr>
          <w:top w:val="nil"/>
          <w:left w:val="nil"/>
          <w:bottom w:val="nil"/>
          <w:right w:val="nil"/>
          <w:between w:val="nil"/>
        </w:pBdr>
        <w:spacing w:after="0" w:line="240" w:lineRule="auto"/>
        <w:ind w:leftChars="1" w:left="424" w:hangingChars="176" w:hanging="422"/>
        <w:contextualSpacing w:val="0"/>
        <w:jc w:val="both"/>
        <w:rPr>
          <w:rFonts w:ascii="Arial" w:eastAsia="Arial" w:hAnsi="Arial" w:cs="Arial"/>
          <w:sz w:val="24"/>
          <w:szCs w:val="24"/>
        </w:rPr>
      </w:pPr>
      <w:r>
        <w:rPr>
          <w:rFonts w:ascii="Arial" w:eastAsia="Arial" w:hAnsi="Arial" w:cs="Arial"/>
          <w:sz w:val="24"/>
          <w:szCs w:val="24"/>
        </w:rPr>
        <w:t xml:space="preserve">Výberová komisia prijíma svoje závery formou uznesenia. Výberová komisia je schopná uznášať sa, ak je prítomná nadpolovičná väčšina všetkých jej členov. Uznesenie  je prijaté, ak za jeho prijatie hlasovala nadpolovičná väčšina prítomných členov. Každý člen má jeden hlas. </w:t>
      </w:r>
    </w:p>
    <w:p w14:paraId="3A9AB92E" w14:textId="77777777" w:rsidR="009503FC" w:rsidRPr="00D71BFD" w:rsidRDefault="009503FC" w:rsidP="00453F70">
      <w:pPr>
        <w:pStyle w:val="ListParagraph"/>
        <w:numPr>
          <w:ilvl w:val="0"/>
          <w:numId w:val="13"/>
        </w:numPr>
        <w:pBdr>
          <w:top w:val="nil"/>
          <w:left w:val="nil"/>
          <w:bottom w:val="nil"/>
          <w:right w:val="nil"/>
          <w:between w:val="nil"/>
        </w:pBdr>
        <w:spacing w:after="0" w:line="240" w:lineRule="auto"/>
        <w:ind w:leftChars="1" w:left="424" w:hangingChars="176" w:hanging="422"/>
        <w:contextualSpacing w:val="0"/>
        <w:jc w:val="both"/>
        <w:rPr>
          <w:rFonts w:ascii="Arial" w:eastAsia="Arial" w:hAnsi="Arial" w:cs="Arial"/>
          <w:sz w:val="24"/>
          <w:szCs w:val="24"/>
        </w:rPr>
      </w:pPr>
      <w:r>
        <w:rPr>
          <w:rFonts w:ascii="Arial" w:eastAsia="Arial" w:hAnsi="Arial" w:cs="Arial"/>
          <w:sz w:val="24"/>
          <w:szCs w:val="24"/>
        </w:rPr>
        <w:t xml:space="preserve">Z výberového konania sa vyhotovuje zápisnica, ktorá obsahuje informácie o jeho priebehu a poradie uchádzačov. </w:t>
      </w:r>
    </w:p>
    <w:p w14:paraId="5CBEFA24" w14:textId="77777777" w:rsidR="009503FC" w:rsidRPr="00D71BFD" w:rsidRDefault="009503FC" w:rsidP="00453F70">
      <w:pPr>
        <w:numPr>
          <w:ilvl w:val="0"/>
          <w:numId w:val="13"/>
        </w:numPr>
        <w:pBdr>
          <w:top w:val="nil"/>
          <w:left w:val="nil"/>
          <w:bottom w:val="nil"/>
          <w:right w:val="nil"/>
          <w:between w:val="nil"/>
        </w:pBdr>
        <w:spacing w:after="0" w:line="240" w:lineRule="auto"/>
        <w:ind w:leftChars="1" w:left="424" w:hangingChars="176" w:hanging="422"/>
        <w:jc w:val="both"/>
        <w:rPr>
          <w:rFonts w:ascii="Arial" w:eastAsia="Arial" w:hAnsi="Arial" w:cs="Arial"/>
          <w:sz w:val="24"/>
          <w:szCs w:val="24"/>
        </w:rPr>
      </w:pPr>
      <w:r>
        <w:rPr>
          <w:rFonts w:ascii="Arial" w:eastAsia="Arial" w:hAnsi="Arial" w:cs="Arial"/>
          <w:sz w:val="24"/>
          <w:szCs w:val="24"/>
        </w:rPr>
        <w:t xml:space="preserve">Členovia rady školy sú povinní pri práci s osobnými údajmi uchádzačov dodržiavať zákon </w:t>
      </w:r>
      <w:r w:rsidRPr="001C6B15">
        <w:rPr>
          <w:rFonts w:ascii="Arial" w:eastAsia="Arial" w:hAnsi="Arial" w:cs="Arial"/>
          <w:color w:val="auto"/>
          <w:sz w:val="24"/>
          <w:szCs w:val="24"/>
        </w:rPr>
        <w:t xml:space="preserve">o ochrane osobných údajov. </w:t>
      </w:r>
      <w:r>
        <w:rPr>
          <w:rFonts w:ascii="Arial" w:eastAsia="Arial" w:hAnsi="Arial" w:cs="Arial"/>
          <w:sz w:val="24"/>
          <w:szCs w:val="24"/>
        </w:rPr>
        <w:t xml:space="preserve">Návrh koncepcie rozvoja školy kandidátov sa nepovažuje za osobný údaj. </w:t>
      </w:r>
    </w:p>
    <w:p w14:paraId="258F2E84" w14:textId="77777777" w:rsidR="009503FC" w:rsidRPr="00D71BFD" w:rsidRDefault="009503FC" w:rsidP="00453F70">
      <w:pPr>
        <w:numPr>
          <w:ilvl w:val="0"/>
          <w:numId w:val="13"/>
        </w:numPr>
        <w:pBdr>
          <w:top w:val="nil"/>
          <w:left w:val="nil"/>
          <w:bottom w:val="nil"/>
          <w:right w:val="nil"/>
          <w:between w:val="nil"/>
        </w:pBdr>
        <w:spacing w:after="0" w:line="240" w:lineRule="auto"/>
        <w:ind w:leftChars="1" w:left="424" w:hangingChars="176" w:hanging="422"/>
        <w:jc w:val="both"/>
        <w:rPr>
          <w:rFonts w:ascii="Arial" w:eastAsia="Arial" w:hAnsi="Arial" w:cs="Arial"/>
          <w:sz w:val="24"/>
          <w:szCs w:val="24"/>
        </w:rPr>
      </w:pPr>
      <w:r>
        <w:rPr>
          <w:rFonts w:ascii="Arial" w:eastAsia="Arial" w:hAnsi="Arial" w:cs="Arial"/>
          <w:sz w:val="24"/>
          <w:szCs w:val="24"/>
        </w:rPr>
        <w:t>Organizačné zabezpečenie výberového konania a posúdenie kvalifikačných predpokladov kandidátov na vymenovanie riaditeľa zabezpečuje zriaďovateľ v súčinnosti s predsedom rady školy.</w:t>
      </w:r>
    </w:p>
    <w:p w14:paraId="00F845F7" w14:textId="77777777" w:rsidR="009503FC" w:rsidRPr="00D71BFD" w:rsidRDefault="009503FC" w:rsidP="00453F70">
      <w:pPr>
        <w:numPr>
          <w:ilvl w:val="0"/>
          <w:numId w:val="13"/>
        </w:numPr>
        <w:pBdr>
          <w:top w:val="nil"/>
          <w:left w:val="nil"/>
          <w:bottom w:val="nil"/>
          <w:right w:val="nil"/>
          <w:between w:val="nil"/>
        </w:pBdr>
        <w:spacing w:after="0" w:line="240" w:lineRule="auto"/>
        <w:ind w:leftChars="1" w:left="424" w:hangingChars="176" w:hanging="422"/>
        <w:jc w:val="both"/>
        <w:rPr>
          <w:rFonts w:ascii="Arial" w:eastAsia="Arial" w:hAnsi="Arial" w:cs="Arial"/>
          <w:sz w:val="24"/>
          <w:szCs w:val="24"/>
        </w:rPr>
      </w:pPr>
      <w:r w:rsidRPr="009B2044">
        <w:rPr>
          <w:rFonts w:ascii="Arial" w:eastAsia="Arial" w:hAnsi="Arial" w:cs="Arial"/>
          <w:sz w:val="24"/>
          <w:szCs w:val="24"/>
        </w:rPr>
        <w:t>Rada školy venuje výberovému konani</w:t>
      </w:r>
      <w:r>
        <w:rPr>
          <w:rFonts w:ascii="Arial" w:eastAsia="Arial" w:hAnsi="Arial" w:cs="Arial"/>
          <w:sz w:val="24"/>
          <w:szCs w:val="24"/>
        </w:rPr>
        <w:t>u</w:t>
      </w:r>
      <w:r w:rsidRPr="009B2044">
        <w:rPr>
          <w:rFonts w:ascii="Arial" w:eastAsia="Arial" w:hAnsi="Arial" w:cs="Arial"/>
          <w:sz w:val="24"/>
          <w:szCs w:val="24"/>
        </w:rPr>
        <w:t xml:space="preserve"> mimoriadnu pozornosť. Ešte pred samotným výberovým konaním rada školy pripraví celú organizáciu a realizáciu výberového konania vrátane transparentných kritérií pre výzvu zriaďovateľa</w:t>
      </w:r>
      <w:r>
        <w:rPr>
          <w:rFonts w:ascii="Arial" w:eastAsia="Arial" w:hAnsi="Arial" w:cs="Arial"/>
          <w:sz w:val="24"/>
          <w:szCs w:val="24"/>
        </w:rPr>
        <w:t>.</w:t>
      </w:r>
    </w:p>
    <w:p w14:paraId="4FA0B732" w14:textId="77777777" w:rsidR="009503FC" w:rsidRPr="00D71BFD" w:rsidRDefault="009503FC" w:rsidP="00453F70">
      <w:pPr>
        <w:numPr>
          <w:ilvl w:val="0"/>
          <w:numId w:val="13"/>
        </w:numPr>
        <w:pBdr>
          <w:top w:val="nil"/>
          <w:left w:val="nil"/>
          <w:bottom w:val="nil"/>
          <w:right w:val="nil"/>
          <w:between w:val="nil"/>
        </w:pBdr>
        <w:spacing w:after="0" w:line="240" w:lineRule="auto"/>
        <w:ind w:leftChars="1" w:left="424" w:hangingChars="176" w:hanging="422"/>
        <w:jc w:val="both"/>
        <w:rPr>
          <w:rFonts w:ascii="Arial" w:eastAsia="Arial" w:hAnsi="Arial" w:cs="Arial"/>
          <w:sz w:val="24"/>
          <w:szCs w:val="24"/>
        </w:rPr>
      </w:pPr>
      <w:r>
        <w:rPr>
          <w:rFonts w:ascii="Arial" w:eastAsia="Arial" w:hAnsi="Arial" w:cs="Arial"/>
          <w:sz w:val="24"/>
          <w:szCs w:val="24"/>
        </w:rPr>
        <w:t>Po uzavretí prijímania prihlášok do vyhláseného výberového konania sa predseda rady školy zúčastní otvárania prijatých obálok, kde je skontrolované splnenie zákonných kritérií. Z otvárania obálok sa vyhotoví zápisnica, ktorá obsahuje mená uchádzačov, zoznam predložených dokladov a informáciu o chýbajúcich dokladoch.</w:t>
      </w:r>
    </w:p>
    <w:p w14:paraId="63A0E848" w14:textId="77777777" w:rsidR="009503FC" w:rsidRPr="00D71BFD" w:rsidRDefault="009503FC" w:rsidP="00453F70">
      <w:pPr>
        <w:numPr>
          <w:ilvl w:val="0"/>
          <w:numId w:val="13"/>
        </w:numPr>
        <w:pBdr>
          <w:top w:val="nil"/>
          <w:left w:val="nil"/>
          <w:bottom w:val="nil"/>
          <w:right w:val="nil"/>
          <w:between w:val="nil"/>
        </w:pBdr>
        <w:spacing w:after="0" w:line="240" w:lineRule="auto"/>
        <w:ind w:leftChars="1" w:left="424" w:hangingChars="176" w:hanging="422"/>
        <w:jc w:val="both"/>
        <w:rPr>
          <w:rFonts w:ascii="Arial" w:eastAsia="Arial" w:hAnsi="Arial" w:cs="Arial"/>
          <w:sz w:val="24"/>
          <w:szCs w:val="24"/>
        </w:rPr>
      </w:pPr>
      <w:r w:rsidRPr="00882B4B">
        <w:rPr>
          <w:rFonts w:ascii="Arial" w:eastAsia="Arial" w:hAnsi="Arial" w:cs="Arial"/>
          <w:sz w:val="24"/>
          <w:szCs w:val="24"/>
        </w:rPr>
        <w:t xml:space="preserve">Uchádzačov pozve predseda rady školy na výberové konanie najmenej sedem dní </w:t>
      </w:r>
      <w:r>
        <w:rPr>
          <w:rFonts w:ascii="Arial" w:eastAsia="Arial" w:hAnsi="Arial" w:cs="Arial"/>
          <w:sz w:val="24"/>
          <w:szCs w:val="24"/>
        </w:rPr>
        <w:t xml:space="preserve"> </w:t>
      </w:r>
      <w:r w:rsidRPr="00882B4B">
        <w:rPr>
          <w:rFonts w:ascii="Arial" w:eastAsia="Arial" w:hAnsi="Arial" w:cs="Arial"/>
          <w:sz w:val="24"/>
          <w:szCs w:val="24"/>
        </w:rPr>
        <w:t xml:space="preserve">pred jeho začatím s uvedením dátumu, miesta a hodiny výberového konania </w:t>
      </w:r>
      <w:r>
        <w:rPr>
          <w:rFonts w:ascii="Arial" w:eastAsia="Arial" w:hAnsi="Arial" w:cs="Arial"/>
          <w:sz w:val="24"/>
          <w:szCs w:val="24"/>
        </w:rPr>
        <w:t xml:space="preserve"> </w:t>
      </w:r>
      <w:r w:rsidRPr="00882B4B">
        <w:rPr>
          <w:rFonts w:ascii="Arial" w:eastAsia="Arial" w:hAnsi="Arial" w:cs="Arial"/>
          <w:sz w:val="24"/>
          <w:szCs w:val="24"/>
        </w:rPr>
        <w:t xml:space="preserve">a informáciu zverejní aj na webovej stránke školy. </w:t>
      </w:r>
    </w:p>
    <w:p w14:paraId="2EFC05C6" w14:textId="77777777" w:rsidR="009503FC" w:rsidRPr="00D71BFD" w:rsidRDefault="009503FC" w:rsidP="00453F70">
      <w:pPr>
        <w:numPr>
          <w:ilvl w:val="0"/>
          <w:numId w:val="13"/>
        </w:numPr>
        <w:pBdr>
          <w:top w:val="nil"/>
          <w:left w:val="nil"/>
          <w:bottom w:val="nil"/>
          <w:right w:val="nil"/>
          <w:between w:val="nil"/>
        </w:pBdr>
        <w:spacing w:after="0" w:line="240" w:lineRule="auto"/>
        <w:ind w:leftChars="1" w:left="424" w:hangingChars="176" w:hanging="422"/>
        <w:jc w:val="both"/>
        <w:rPr>
          <w:rFonts w:ascii="Arial" w:eastAsia="Arial" w:hAnsi="Arial" w:cs="Arial"/>
          <w:color w:val="auto"/>
          <w:sz w:val="24"/>
          <w:szCs w:val="24"/>
        </w:rPr>
      </w:pPr>
      <w:r w:rsidRPr="00882B4B">
        <w:rPr>
          <w:rFonts w:ascii="Arial" w:eastAsia="Arial" w:hAnsi="Arial" w:cs="Arial"/>
          <w:color w:val="auto"/>
          <w:sz w:val="24"/>
          <w:szCs w:val="24"/>
        </w:rPr>
        <w:t>Predseda rady školy zabezpečí, aby všetci členovia rady školy dostali včas všetky podklady k výberovému konaniu, návrh priebehu výberového konania, informácie o kandidátoch, ako aj oboznámenie sa s podnetmi, ktoré jednotliví zástupcovia získali od svojich skupín alebo verejnosti.</w:t>
      </w:r>
    </w:p>
    <w:p w14:paraId="15763AD3" w14:textId="77777777" w:rsidR="009503FC" w:rsidRPr="00D71BFD" w:rsidRDefault="009503FC" w:rsidP="00453F70">
      <w:pPr>
        <w:numPr>
          <w:ilvl w:val="0"/>
          <w:numId w:val="13"/>
        </w:numPr>
        <w:pBdr>
          <w:top w:val="nil"/>
          <w:left w:val="nil"/>
          <w:bottom w:val="nil"/>
          <w:right w:val="nil"/>
          <w:between w:val="nil"/>
        </w:pBdr>
        <w:spacing w:after="0" w:line="240" w:lineRule="auto"/>
        <w:ind w:leftChars="1" w:left="424" w:hangingChars="176" w:hanging="422"/>
        <w:jc w:val="both"/>
        <w:rPr>
          <w:rFonts w:ascii="Arial" w:eastAsia="Arial" w:hAnsi="Arial" w:cs="Arial"/>
          <w:sz w:val="24"/>
          <w:szCs w:val="24"/>
        </w:rPr>
      </w:pPr>
      <w:r>
        <w:rPr>
          <w:rFonts w:ascii="Arial" w:eastAsia="Arial" w:hAnsi="Arial" w:cs="Arial"/>
          <w:sz w:val="24"/>
          <w:szCs w:val="24"/>
        </w:rPr>
        <w:t xml:space="preserve">Výberového konania sa môžu zúčastniť len uchádzači uvedení v zápisnici z otvárania obálok, ktorí splnili vyhlásené kritériá. Doplniť chýbajúce doklady je možné do zahájenia výberového konania; takto doplnené doklady skontroluje člen rady školy – delegovaný zástupca zriaďovateľa a v prípade, že tieto dopĺňajú chýbajúcu časť dokumentov prihlášky, odovzdá skompletizovaný materiál do rúk predsedu rady školy. Ten túto prihlášku zaradí medzi uchádzačov, spĺňajúcich </w:t>
      </w:r>
      <w:r>
        <w:rPr>
          <w:rFonts w:ascii="Arial" w:eastAsia="Arial" w:hAnsi="Arial" w:cs="Arial"/>
          <w:sz w:val="24"/>
          <w:szCs w:val="24"/>
        </w:rPr>
        <w:lastRenderedPageBreak/>
        <w:t xml:space="preserve">kritériá. Po zahájení výberového konania nie je možné predložené doklady meniť alebo dopĺňať. </w:t>
      </w:r>
    </w:p>
    <w:p w14:paraId="73BB6579" w14:textId="77777777" w:rsidR="009503FC" w:rsidRPr="00D71BFD" w:rsidRDefault="009503FC" w:rsidP="00453F70">
      <w:pPr>
        <w:numPr>
          <w:ilvl w:val="0"/>
          <w:numId w:val="13"/>
        </w:numPr>
        <w:pBdr>
          <w:top w:val="nil"/>
          <w:left w:val="nil"/>
          <w:bottom w:val="nil"/>
          <w:right w:val="nil"/>
          <w:between w:val="nil"/>
        </w:pBdr>
        <w:spacing w:after="0" w:line="240" w:lineRule="auto"/>
        <w:ind w:leftChars="1" w:left="424" w:hangingChars="176" w:hanging="422"/>
        <w:jc w:val="both"/>
        <w:rPr>
          <w:rFonts w:ascii="Arial" w:eastAsia="Arial" w:hAnsi="Arial" w:cs="Arial"/>
          <w:sz w:val="24"/>
          <w:szCs w:val="24"/>
        </w:rPr>
      </w:pPr>
      <w:r>
        <w:rPr>
          <w:rFonts w:ascii="Arial" w:eastAsia="Arial" w:hAnsi="Arial" w:cs="Arial"/>
          <w:sz w:val="24"/>
          <w:szCs w:val="24"/>
        </w:rPr>
        <w:t xml:space="preserve">Na platné uznesenie rady školy vo veci menovania riaditeľa do funkcie je potrebný nadpolovičný počet hlasov </w:t>
      </w:r>
      <w:r w:rsidRPr="00F86498">
        <w:rPr>
          <w:rFonts w:ascii="Arial" w:eastAsia="Arial" w:hAnsi="Arial" w:cs="Arial"/>
          <w:bCs/>
          <w:sz w:val="24"/>
          <w:szCs w:val="24"/>
        </w:rPr>
        <w:t>všetkých jej členov</w:t>
      </w:r>
      <w:r>
        <w:rPr>
          <w:rFonts w:ascii="Arial" w:eastAsia="Arial" w:hAnsi="Arial" w:cs="Arial"/>
          <w:sz w:val="24"/>
          <w:szCs w:val="24"/>
        </w:rPr>
        <w:t xml:space="preserve"> (minimálne 5 hlasov </w:t>
      </w:r>
      <w:r w:rsidRPr="00113115">
        <w:rPr>
          <w:rFonts w:ascii="Arial" w:eastAsia="Arial" w:hAnsi="Arial" w:cs="Arial"/>
          <w:color w:val="auto"/>
          <w:sz w:val="24"/>
          <w:szCs w:val="24"/>
        </w:rPr>
        <w:t xml:space="preserve">pri počte 9 členov rady </w:t>
      </w:r>
      <w:r>
        <w:rPr>
          <w:rFonts w:ascii="Arial" w:eastAsia="Arial" w:hAnsi="Arial" w:cs="Arial"/>
          <w:sz w:val="24"/>
          <w:szCs w:val="24"/>
        </w:rPr>
        <w:t xml:space="preserve">školy). </w:t>
      </w:r>
    </w:p>
    <w:p w14:paraId="7730D554" w14:textId="77777777" w:rsidR="009503FC" w:rsidRPr="00D71BFD" w:rsidRDefault="009503FC" w:rsidP="00453F70">
      <w:pPr>
        <w:numPr>
          <w:ilvl w:val="0"/>
          <w:numId w:val="13"/>
        </w:numPr>
        <w:pBdr>
          <w:top w:val="nil"/>
          <w:left w:val="nil"/>
          <w:bottom w:val="nil"/>
          <w:right w:val="nil"/>
          <w:between w:val="nil"/>
        </w:pBdr>
        <w:spacing w:after="0" w:line="240" w:lineRule="auto"/>
        <w:ind w:leftChars="1" w:left="424" w:hangingChars="176" w:hanging="422"/>
        <w:jc w:val="both"/>
        <w:rPr>
          <w:rFonts w:ascii="Arial" w:eastAsia="Arial" w:hAnsi="Arial" w:cs="Arial"/>
          <w:sz w:val="24"/>
          <w:szCs w:val="24"/>
        </w:rPr>
      </w:pPr>
      <w:r>
        <w:rPr>
          <w:rFonts w:ascii="Arial" w:eastAsia="Arial" w:hAnsi="Arial" w:cs="Arial"/>
          <w:sz w:val="24"/>
          <w:szCs w:val="24"/>
        </w:rPr>
        <w:t xml:space="preserve">Príprava, priebeh a kritéria výberového konania na riaditeľa vychádzajú z osobitného materiálu </w:t>
      </w:r>
      <w:r w:rsidRPr="0035776B">
        <w:rPr>
          <w:rFonts w:ascii="Arial" w:eastAsia="Arial" w:hAnsi="Arial" w:cs="Arial"/>
          <w:sz w:val="24"/>
          <w:szCs w:val="24"/>
        </w:rPr>
        <w:t>Výberové konanie riaditeľa školy,</w:t>
      </w:r>
      <w:r>
        <w:rPr>
          <w:rFonts w:ascii="Arial" w:eastAsia="Arial" w:hAnsi="Arial" w:cs="Arial"/>
          <w:sz w:val="24"/>
          <w:szCs w:val="24"/>
        </w:rPr>
        <w:t xml:space="preserve"> pričom tento schváli alebo prispôsobí rada školy nadpolovičnou väčšinou všetkých členov výberovej komisie (čo je min. 7). Ak nedôjde k zmenám alebo úprave, platí, že sa postupuje podľa osobitného materiálu prerokovaného so zriaďovateľom a členmi.</w:t>
      </w:r>
    </w:p>
    <w:p w14:paraId="2774F9D1" w14:textId="77777777" w:rsidR="009503FC" w:rsidRPr="00D71BFD" w:rsidRDefault="009503FC" w:rsidP="00453F70">
      <w:pPr>
        <w:numPr>
          <w:ilvl w:val="0"/>
          <w:numId w:val="13"/>
        </w:numPr>
        <w:pBdr>
          <w:top w:val="nil"/>
          <w:left w:val="nil"/>
          <w:bottom w:val="nil"/>
          <w:right w:val="nil"/>
          <w:between w:val="nil"/>
        </w:pBdr>
        <w:spacing w:after="0" w:line="240" w:lineRule="auto"/>
        <w:ind w:leftChars="1" w:left="424" w:hangingChars="176" w:hanging="422"/>
        <w:jc w:val="both"/>
        <w:rPr>
          <w:rFonts w:ascii="Arial" w:eastAsia="Arial" w:hAnsi="Arial" w:cs="Arial"/>
          <w:sz w:val="24"/>
          <w:szCs w:val="24"/>
        </w:rPr>
      </w:pPr>
      <w:r>
        <w:rPr>
          <w:rFonts w:ascii="Arial" w:eastAsia="Arial" w:hAnsi="Arial" w:cs="Arial"/>
          <w:sz w:val="24"/>
          <w:szCs w:val="24"/>
        </w:rPr>
        <w:t xml:space="preserve">Jeden rovnopis zápisnice z výberového konania zostáva u predsedu rady školy, druhý doručí predseda zriaďovateľovi a zodpovedá za zverejnenie zápisnice. Návrh na vymenovanie riaditeľa podáva rada školy na základe výberového konania bezodkladne, najneskôr do dvoch mesiacov od jeho vyhlásenia. </w:t>
      </w:r>
    </w:p>
    <w:p w14:paraId="4DA09BF8" w14:textId="77777777" w:rsidR="009503FC" w:rsidRPr="00D71BFD" w:rsidRDefault="009503FC" w:rsidP="00453F70">
      <w:pPr>
        <w:numPr>
          <w:ilvl w:val="0"/>
          <w:numId w:val="13"/>
        </w:numPr>
        <w:pBdr>
          <w:top w:val="nil"/>
          <w:left w:val="nil"/>
          <w:bottom w:val="nil"/>
          <w:right w:val="nil"/>
          <w:between w:val="nil"/>
        </w:pBdr>
        <w:spacing w:after="0" w:line="240" w:lineRule="auto"/>
        <w:ind w:leftChars="1" w:left="424" w:hangingChars="176" w:hanging="422"/>
        <w:jc w:val="both"/>
        <w:rPr>
          <w:rFonts w:ascii="Arial" w:eastAsia="Arial" w:hAnsi="Arial" w:cs="Arial"/>
          <w:sz w:val="24"/>
          <w:szCs w:val="24"/>
        </w:rPr>
      </w:pPr>
      <w:r>
        <w:rPr>
          <w:rFonts w:ascii="Arial" w:eastAsia="Arial" w:hAnsi="Arial" w:cs="Arial"/>
          <w:sz w:val="24"/>
          <w:szCs w:val="24"/>
        </w:rPr>
        <w:t>Predseda rady školy výsledky bezodkladne zverejní na verejne dostupnom mieste a písomne oznámi uchádzačom výsledok výberového konania najneskôr do desiatich dní od jeho skončenia.</w:t>
      </w:r>
    </w:p>
    <w:p w14:paraId="258C5927" w14:textId="77777777" w:rsidR="009503FC" w:rsidRDefault="009503FC" w:rsidP="00453F70">
      <w:pPr>
        <w:numPr>
          <w:ilvl w:val="0"/>
          <w:numId w:val="13"/>
        </w:numPr>
        <w:pBdr>
          <w:top w:val="nil"/>
          <w:left w:val="nil"/>
          <w:bottom w:val="nil"/>
          <w:right w:val="nil"/>
          <w:between w:val="nil"/>
        </w:pBdr>
        <w:spacing w:after="0" w:line="240" w:lineRule="auto"/>
        <w:ind w:leftChars="1" w:left="424" w:hangingChars="176" w:hanging="422"/>
        <w:jc w:val="both"/>
        <w:rPr>
          <w:rFonts w:ascii="Arial" w:eastAsia="Arial" w:hAnsi="Arial" w:cs="Arial"/>
          <w:sz w:val="24"/>
          <w:szCs w:val="24"/>
        </w:rPr>
      </w:pPr>
      <w:r>
        <w:rPr>
          <w:rFonts w:ascii="Arial" w:eastAsia="Arial" w:hAnsi="Arial" w:cs="Arial"/>
          <w:sz w:val="24"/>
          <w:szCs w:val="24"/>
        </w:rPr>
        <w:t>Ak zriaďovateľ nevymenuje riaditeľa na základe návrhu rady školy a doručené odôvodnenie nevymenovania nie je z pohľadu rady školy opodstatnené, rada školy vydá k stanovisku zriaďovateľa vlastné stanovisko, pričom obe zverejní so zachovaním zákona o ochrane osobných údajov. Pri tejto príležitosti môže využiť aj petície a verejný nátlak.</w:t>
      </w:r>
    </w:p>
    <w:p w14:paraId="144501C4" w14:textId="77777777" w:rsidR="009503FC" w:rsidRDefault="009503FC" w:rsidP="00453F70">
      <w:pPr>
        <w:pBdr>
          <w:top w:val="nil"/>
          <w:left w:val="nil"/>
          <w:bottom w:val="nil"/>
          <w:right w:val="nil"/>
          <w:between w:val="nil"/>
        </w:pBdr>
        <w:spacing w:after="0" w:line="240" w:lineRule="auto"/>
        <w:ind w:leftChars="1" w:left="424" w:hangingChars="176" w:hanging="422"/>
        <w:jc w:val="both"/>
        <w:rPr>
          <w:rFonts w:ascii="Arial" w:eastAsia="Arial" w:hAnsi="Arial" w:cs="Arial"/>
          <w:sz w:val="24"/>
          <w:szCs w:val="24"/>
        </w:rPr>
      </w:pPr>
    </w:p>
    <w:p w14:paraId="5320F149" w14:textId="77777777" w:rsidR="00E4436E" w:rsidRDefault="00E4436E" w:rsidP="00453F70">
      <w:pPr>
        <w:pBdr>
          <w:top w:val="nil"/>
          <w:left w:val="nil"/>
          <w:bottom w:val="nil"/>
          <w:right w:val="nil"/>
          <w:between w:val="nil"/>
        </w:pBdr>
        <w:spacing w:after="0" w:line="240" w:lineRule="auto"/>
        <w:ind w:leftChars="1" w:left="424" w:hangingChars="176" w:hanging="422"/>
        <w:jc w:val="both"/>
        <w:rPr>
          <w:rFonts w:ascii="Arial" w:eastAsia="Arial" w:hAnsi="Arial" w:cs="Arial"/>
          <w:sz w:val="24"/>
          <w:szCs w:val="24"/>
        </w:rPr>
      </w:pPr>
    </w:p>
    <w:p w14:paraId="36617274" w14:textId="3F243FBB" w:rsidR="009503FC" w:rsidRDefault="009503FC" w:rsidP="00453F70">
      <w:pPr>
        <w:pBdr>
          <w:top w:val="nil"/>
          <w:left w:val="nil"/>
          <w:bottom w:val="nil"/>
          <w:right w:val="nil"/>
          <w:between w:val="nil"/>
        </w:pBdr>
        <w:spacing w:after="0" w:line="240" w:lineRule="auto"/>
        <w:ind w:leftChars="1" w:left="424" w:hangingChars="176" w:hanging="422"/>
        <w:jc w:val="center"/>
        <w:rPr>
          <w:rFonts w:ascii="Arial" w:eastAsia="Arial" w:hAnsi="Arial" w:cs="Arial"/>
          <w:sz w:val="24"/>
          <w:szCs w:val="24"/>
        </w:rPr>
      </w:pPr>
      <w:r>
        <w:rPr>
          <w:rFonts w:ascii="Arial" w:eastAsia="Arial" w:hAnsi="Arial" w:cs="Arial"/>
          <w:sz w:val="24"/>
          <w:szCs w:val="24"/>
        </w:rPr>
        <w:t xml:space="preserve">Článok </w:t>
      </w:r>
      <w:r w:rsidR="009A1B44">
        <w:rPr>
          <w:rFonts w:ascii="Arial" w:eastAsia="Arial" w:hAnsi="Arial" w:cs="Arial"/>
          <w:sz w:val="24"/>
          <w:szCs w:val="24"/>
        </w:rPr>
        <w:t>9</w:t>
      </w:r>
    </w:p>
    <w:p w14:paraId="53709319" w14:textId="77777777" w:rsidR="009503FC" w:rsidRDefault="009503FC" w:rsidP="00453F70">
      <w:pPr>
        <w:pBdr>
          <w:top w:val="nil"/>
          <w:left w:val="nil"/>
          <w:bottom w:val="nil"/>
          <w:right w:val="nil"/>
          <w:between w:val="nil"/>
        </w:pBdr>
        <w:spacing w:after="0" w:line="240" w:lineRule="auto"/>
        <w:ind w:leftChars="1" w:left="426" w:hangingChars="176" w:hanging="424"/>
        <w:jc w:val="center"/>
        <w:rPr>
          <w:rFonts w:ascii="Arial" w:eastAsia="Arial" w:hAnsi="Arial" w:cs="Arial"/>
          <w:sz w:val="24"/>
          <w:szCs w:val="24"/>
        </w:rPr>
      </w:pPr>
      <w:r>
        <w:rPr>
          <w:rFonts w:ascii="Arial" w:eastAsia="Arial" w:hAnsi="Arial" w:cs="Arial"/>
          <w:b/>
          <w:sz w:val="24"/>
          <w:szCs w:val="24"/>
        </w:rPr>
        <w:t>Vzťahy k orgánom miestnej štátnej správy</w:t>
      </w:r>
    </w:p>
    <w:p w14:paraId="20C80073" w14:textId="77777777" w:rsidR="009503FC" w:rsidRDefault="009503FC" w:rsidP="00453F70">
      <w:pPr>
        <w:pBdr>
          <w:top w:val="nil"/>
          <w:left w:val="nil"/>
          <w:bottom w:val="nil"/>
          <w:right w:val="nil"/>
          <w:between w:val="nil"/>
        </w:pBdr>
        <w:spacing w:after="0" w:line="240" w:lineRule="auto"/>
        <w:ind w:leftChars="1" w:left="424" w:hangingChars="176" w:hanging="422"/>
        <w:jc w:val="center"/>
        <w:rPr>
          <w:rFonts w:ascii="Arial" w:eastAsia="Arial" w:hAnsi="Arial" w:cs="Arial"/>
          <w:sz w:val="24"/>
          <w:szCs w:val="24"/>
        </w:rPr>
      </w:pPr>
    </w:p>
    <w:p w14:paraId="33C5F181" w14:textId="77777777" w:rsidR="009503FC" w:rsidRPr="00D71BFD" w:rsidRDefault="009503FC" w:rsidP="00453F70">
      <w:pPr>
        <w:numPr>
          <w:ilvl w:val="0"/>
          <w:numId w:val="15"/>
        </w:numPr>
        <w:pBdr>
          <w:top w:val="nil"/>
          <w:left w:val="nil"/>
          <w:bottom w:val="nil"/>
          <w:right w:val="nil"/>
          <w:between w:val="nil"/>
        </w:pBdr>
        <w:spacing w:after="0" w:line="240" w:lineRule="auto"/>
        <w:ind w:leftChars="1" w:left="424" w:hangingChars="176" w:hanging="422"/>
        <w:jc w:val="both"/>
        <w:rPr>
          <w:rFonts w:ascii="Arial" w:eastAsia="Arial" w:hAnsi="Arial" w:cs="Arial"/>
          <w:sz w:val="24"/>
          <w:szCs w:val="24"/>
        </w:rPr>
      </w:pPr>
      <w:r>
        <w:rPr>
          <w:rFonts w:ascii="Arial" w:eastAsia="Arial" w:hAnsi="Arial" w:cs="Arial"/>
          <w:sz w:val="24"/>
          <w:szCs w:val="24"/>
        </w:rPr>
        <w:t xml:space="preserve">Rada školy ako orgán verejnej kontroly nie je podriadená orgánom miestnej štátnej správy, ale jej rovnocenným partnerom. Úzko spolupracuje predovšetkým s riaditeľom a zriaďovateľom školy na rozvoji školy a slúži ako nevyhnutný konzultant pri všetkých dôležitých rozhodnutiach o smerovaní školy. Pravidelné spojenie udržuje so zástupcami zamestnancov, odborovou organizáciou, rodičovským združením a školským úradom a inými reprezentatívnymi zoskupeniami školského života. </w:t>
      </w:r>
    </w:p>
    <w:p w14:paraId="4BCE9E68" w14:textId="77777777" w:rsidR="009503FC" w:rsidRPr="00D71BFD" w:rsidRDefault="009503FC" w:rsidP="00453F70">
      <w:pPr>
        <w:numPr>
          <w:ilvl w:val="0"/>
          <w:numId w:val="15"/>
        </w:numPr>
        <w:pBdr>
          <w:top w:val="nil"/>
          <w:left w:val="nil"/>
          <w:bottom w:val="nil"/>
          <w:right w:val="nil"/>
          <w:between w:val="nil"/>
        </w:pBdr>
        <w:spacing w:after="0" w:line="240" w:lineRule="auto"/>
        <w:ind w:leftChars="1" w:left="424" w:hangingChars="176" w:hanging="422"/>
        <w:jc w:val="both"/>
        <w:rPr>
          <w:rFonts w:ascii="Arial" w:eastAsia="Arial" w:hAnsi="Arial" w:cs="Arial"/>
          <w:sz w:val="24"/>
          <w:szCs w:val="24"/>
        </w:rPr>
      </w:pPr>
      <w:r>
        <w:rPr>
          <w:rFonts w:ascii="Arial" w:eastAsia="Arial" w:hAnsi="Arial" w:cs="Arial"/>
          <w:sz w:val="24"/>
          <w:szCs w:val="24"/>
        </w:rPr>
        <w:t>Ktokoľvek môže podať rade školy podnet predovšetkým vo veciach týkajúcich sa koncepčných dokumentov, procesov, stratégii a smerovaní školy. Rada školy všetky podnety eviduje, prerokúva a archivuje. Rada školy zároveň plne rešpektuje kompetencie riaditeľa školy a nezasahuje do fungovania školy, dožaduje sa skôr verejného vysvetlenia postupov, ak nie sú v najlepšom záujme školy alebo jednotlivých skupín zastúpených v rade školy. V prípade, že podaný podnet obsahuje osobné údaje, zabezpečí ich ochranu v súlade so zákonom, takéto údaje nezverejňuje.</w:t>
      </w:r>
    </w:p>
    <w:p w14:paraId="509FCCA1" w14:textId="77777777" w:rsidR="009503FC" w:rsidRPr="00D71BFD" w:rsidRDefault="009503FC" w:rsidP="00453F70">
      <w:pPr>
        <w:numPr>
          <w:ilvl w:val="0"/>
          <w:numId w:val="15"/>
        </w:numPr>
        <w:pBdr>
          <w:top w:val="nil"/>
          <w:left w:val="nil"/>
          <w:bottom w:val="nil"/>
          <w:right w:val="nil"/>
          <w:between w:val="nil"/>
        </w:pBdr>
        <w:spacing w:after="0" w:line="240" w:lineRule="auto"/>
        <w:ind w:leftChars="1" w:left="424" w:hangingChars="176" w:hanging="422"/>
        <w:jc w:val="both"/>
        <w:rPr>
          <w:rFonts w:ascii="Arial" w:eastAsia="Arial" w:hAnsi="Arial" w:cs="Arial"/>
          <w:sz w:val="24"/>
          <w:szCs w:val="24"/>
        </w:rPr>
      </w:pPr>
      <w:r>
        <w:rPr>
          <w:rFonts w:ascii="Arial" w:eastAsia="Arial" w:hAnsi="Arial" w:cs="Arial"/>
          <w:sz w:val="24"/>
          <w:szCs w:val="24"/>
        </w:rPr>
        <w:t>Kľúčovým partnerom rady školy pri riešení podnetov je riaditeľ školy, ktorého rada školy vyzve k stanovisku, alebo s ním uvedený problém konzultuje. Vo výnimočnej situácii, keď by bola odôvodnená obava z marenia ďalšieho preskúmania podnetu, môže rada školy konať aj samostatne.</w:t>
      </w:r>
    </w:p>
    <w:p w14:paraId="1D7A15F5" w14:textId="77777777" w:rsidR="009503FC" w:rsidRPr="00D71BFD" w:rsidRDefault="009503FC" w:rsidP="00453F70">
      <w:pPr>
        <w:numPr>
          <w:ilvl w:val="0"/>
          <w:numId w:val="15"/>
        </w:numPr>
        <w:pBdr>
          <w:top w:val="nil"/>
          <w:left w:val="nil"/>
          <w:bottom w:val="nil"/>
          <w:right w:val="nil"/>
          <w:between w:val="nil"/>
        </w:pBdr>
        <w:spacing w:after="0" w:line="240" w:lineRule="auto"/>
        <w:ind w:leftChars="1" w:left="424" w:hangingChars="176" w:hanging="422"/>
        <w:jc w:val="both"/>
        <w:rPr>
          <w:rFonts w:ascii="Arial" w:eastAsia="Arial" w:hAnsi="Arial" w:cs="Arial"/>
          <w:sz w:val="24"/>
          <w:szCs w:val="24"/>
        </w:rPr>
      </w:pPr>
      <w:r>
        <w:rPr>
          <w:rFonts w:ascii="Arial" w:eastAsia="Arial" w:hAnsi="Arial" w:cs="Arial"/>
          <w:sz w:val="24"/>
          <w:szCs w:val="24"/>
        </w:rPr>
        <w:t xml:space="preserve">Ak uvedená problematika zodpovedá pracovno-právnym vzťahom na pracovisku  posúva rada školy v poradí podnet: zástupcom zamestnancov, zriaďovateľovi, okresnému úradu, Ministerstvu školstva alebo Inšpektorátu práce. </w:t>
      </w:r>
    </w:p>
    <w:p w14:paraId="6FA906D5" w14:textId="77777777" w:rsidR="009503FC" w:rsidRPr="00D71BFD" w:rsidRDefault="009503FC" w:rsidP="00453F70">
      <w:pPr>
        <w:numPr>
          <w:ilvl w:val="0"/>
          <w:numId w:val="15"/>
        </w:numPr>
        <w:pBdr>
          <w:top w:val="nil"/>
          <w:left w:val="nil"/>
          <w:bottom w:val="nil"/>
          <w:right w:val="nil"/>
          <w:between w:val="nil"/>
        </w:pBdr>
        <w:spacing w:after="0" w:line="240" w:lineRule="auto"/>
        <w:ind w:leftChars="1" w:left="424" w:hangingChars="176" w:hanging="422"/>
        <w:jc w:val="both"/>
        <w:rPr>
          <w:rFonts w:ascii="Arial" w:eastAsia="Arial" w:hAnsi="Arial" w:cs="Arial"/>
          <w:sz w:val="24"/>
          <w:szCs w:val="24"/>
        </w:rPr>
      </w:pPr>
      <w:r>
        <w:rPr>
          <w:rFonts w:ascii="Arial" w:eastAsia="Arial" w:hAnsi="Arial" w:cs="Arial"/>
          <w:sz w:val="24"/>
          <w:szCs w:val="24"/>
        </w:rPr>
        <w:lastRenderedPageBreak/>
        <w:t xml:space="preserve">V prípade porušenia ľudských práv, nerovnakého prístupu, šikanovaniu, </w:t>
      </w:r>
      <w:proofErr w:type="spellStart"/>
      <w:r>
        <w:rPr>
          <w:rFonts w:ascii="Arial" w:eastAsia="Arial" w:hAnsi="Arial" w:cs="Arial"/>
          <w:sz w:val="24"/>
          <w:szCs w:val="24"/>
        </w:rPr>
        <w:t>mobingu</w:t>
      </w:r>
      <w:proofErr w:type="spellEnd"/>
      <w:r>
        <w:rPr>
          <w:rFonts w:ascii="Arial" w:eastAsia="Arial" w:hAnsi="Arial" w:cs="Arial"/>
          <w:sz w:val="24"/>
          <w:szCs w:val="24"/>
        </w:rPr>
        <w:t xml:space="preserve">, </w:t>
      </w:r>
      <w:proofErr w:type="spellStart"/>
      <w:r>
        <w:rPr>
          <w:rFonts w:ascii="Arial" w:eastAsia="Arial" w:hAnsi="Arial" w:cs="Arial"/>
          <w:sz w:val="24"/>
          <w:szCs w:val="24"/>
        </w:rPr>
        <w:t>bossingu</w:t>
      </w:r>
      <w:proofErr w:type="spellEnd"/>
      <w:r>
        <w:rPr>
          <w:rFonts w:ascii="Arial" w:eastAsia="Arial" w:hAnsi="Arial" w:cs="Arial"/>
          <w:sz w:val="24"/>
          <w:szCs w:val="24"/>
        </w:rPr>
        <w:t xml:space="preserve">, </w:t>
      </w:r>
      <w:proofErr w:type="spellStart"/>
      <w:r>
        <w:rPr>
          <w:rFonts w:ascii="Arial" w:eastAsia="Arial" w:hAnsi="Arial" w:cs="Arial"/>
          <w:sz w:val="24"/>
          <w:szCs w:val="24"/>
        </w:rPr>
        <w:t>staffingu</w:t>
      </w:r>
      <w:proofErr w:type="spellEnd"/>
      <w:r>
        <w:rPr>
          <w:rFonts w:ascii="Arial" w:eastAsia="Arial" w:hAnsi="Arial" w:cs="Arial"/>
          <w:sz w:val="24"/>
          <w:szCs w:val="24"/>
        </w:rPr>
        <w:t xml:space="preserve"> posúva rada školy podnet podľa príslušnosti riaditeľovi, zriaďovateľovi, Slovenskému národnému stredisku pre ľudské práva, ombudsmanovi, Ministerstvu školstva, Inšpektorátu práce alebo v závažnejších prípadoch podáva aj trestné oznámenie.</w:t>
      </w:r>
    </w:p>
    <w:p w14:paraId="42780760" w14:textId="77777777" w:rsidR="009503FC" w:rsidRPr="00D71BFD" w:rsidRDefault="009503FC" w:rsidP="00453F70">
      <w:pPr>
        <w:numPr>
          <w:ilvl w:val="0"/>
          <w:numId w:val="15"/>
        </w:numPr>
        <w:pBdr>
          <w:top w:val="nil"/>
          <w:left w:val="nil"/>
          <w:bottom w:val="nil"/>
          <w:right w:val="nil"/>
          <w:between w:val="nil"/>
        </w:pBdr>
        <w:spacing w:after="0" w:line="240" w:lineRule="auto"/>
        <w:ind w:leftChars="1" w:left="424" w:hangingChars="176" w:hanging="422"/>
        <w:jc w:val="both"/>
        <w:rPr>
          <w:rFonts w:ascii="Arial" w:eastAsia="Arial" w:hAnsi="Arial" w:cs="Arial"/>
          <w:sz w:val="24"/>
          <w:szCs w:val="24"/>
        </w:rPr>
      </w:pPr>
      <w:r>
        <w:rPr>
          <w:rFonts w:ascii="Arial" w:eastAsia="Arial" w:hAnsi="Arial" w:cs="Arial"/>
          <w:sz w:val="24"/>
          <w:szCs w:val="24"/>
        </w:rPr>
        <w:t xml:space="preserve">Ak sa problém týka </w:t>
      </w:r>
      <w:r>
        <w:rPr>
          <w:rFonts w:ascii="Arial" w:eastAsia="Arial" w:hAnsi="Arial" w:cs="Arial"/>
          <w:sz w:val="24"/>
          <w:szCs w:val="24"/>
          <w:highlight w:val="white"/>
        </w:rPr>
        <w:t xml:space="preserve">úrovne pedagogického riadenia, úrovne výchovy a vzdelávania alebo materiálno-technických podmienok, rada školy posúva podnet riaditeľovi školy, zriaďovateľovi, okresnému úradu alebo priamo Štátnej školskej inšpekcii, či </w:t>
      </w:r>
      <w:r>
        <w:rPr>
          <w:rFonts w:ascii="Arial" w:eastAsia="Arial" w:hAnsi="Arial" w:cs="Arial"/>
          <w:sz w:val="24"/>
          <w:szCs w:val="24"/>
        </w:rPr>
        <w:t>Ministerstvu školstva</w:t>
      </w:r>
      <w:r>
        <w:rPr>
          <w:rFonts w:ascii="Arial" w:eastAsia="Arial" w:hAnsi="Arial" w:cs="Arial"/>
          <w:sz w:val="24"/>
          <w:szCs w:val="24"/>
          <w:highlight w:val="white"/>
        </w:rPr>
        <w:t xml:space="preserve"> za účelom prešetrenia veci. </w:t>
      </w:r>
    </w:p>
    <w:p w14:paraId="11BFBA3B" w14:textId="77777777" w:rsidR="009503FC" w:rsidRDefault="009503FC" w:rsidP="00453F70">
      <w:pPr>
        <w:numPr>
          <w:ilvl w:val="0"/>
          <w:numId w:val="15"/>
        </w:numPr>
        <w:pBdr>
          <w:top w:val="nil"/>
          <w:left w:val="nil"/>
          <w:bottom w:val="nil"/>
          <w:right w:val="nil"/>
          <w:between w:val="nil"/>
        </w:pBdr>
        <w:spacing w:after="0" w:line="240" w:lineRule="auto"/>
        <w:ind w:leftChars="1" w:left="424" w:hangingChars="176" w:hanging="422"/>
        <w:jc w:val="both"/>
        <w:rPr>
          <w:rFonts w:ascii="Arial" w:eastAsia="Arial" w:hAnsi="Arial" w:cs="Arial"/>
          <w:sz w:val="24"/>
          <w:szCs w:val="24"/>
        </w:rPr>
      </w:pPr>
      <w:r>
        <w:rPr>
          <w:rFonts w:ascii="Arial" w:eastAsia="Arial" w:hAnsi="Arial" w:cs="Arial"/>
          <w:sz w:val="24"/>
          <w:szCs w:val="24"/>
        </w:rPr>
        <w:t>Ak sa problém týka finančných záležitostí, ich neefektívneho a nehospodárneho nakladania, posúva rada školy podnet zriaďovateľovi, Ministerstvu školstva alebo aj Najvyššiemu kontrolnému úradu či podaním trestného oznámenia.</w:t>
      </w:r>
    </w:p>
    <w:p w14:paraId="0358206F" w14:textId="77777777" w:rsidR="009503FC" w:rsidRDefault="009503FC" w:rsidP="00453F70">
      <w:pPr>
        <w:pBdr>
          <w:top w:val="nil"/>
          <w:left w:val="nil"/>
          <w:bottom w:val="nil"/>
          <w:right w:val="nil"/>
          <w:between w:val="nil"/>
        </w:pBdr>
        <w:spacing w:after="0"/>
        <w:ind w:leftChars="1" w:left="424" w:hangingChars="176" w:hanging="422"/>
        <w:rPr>
          <w:rFonts w:ascii="Arial" w:eastAsia="Arial" w:hAnsi="Arial" w:cs="Arial"/>
          <w:sz w:val="24"/>
          <w:szCs w:val="24"/>
        </w:rPr>
      </w:pPr>
    </w:p>
    <w:p w14:paraId="66E1023C" w14:textId="77777777" w:rsidR="009503FC" w:rsidRPr="00D71BFD" w:rsidRDefault="009503FC" w:rsidP="00453F70">
      <w:pPr>
        <w:numPr>
          <w:ilvl w:val="0"/>
          <w:numId w:val="15"/>
        </w:numPr>
        <w:pBdr>
          <w:top w:val="nil"/>
          <w:left w:val="nil"/>
          <w:bottom w:val="nil"/>
          <w:right w:val="nil"/>
          <w:between w:val="nil"/>
        </w:pBdr>
        <w:spacing w:after="0" w:line="240" w:lineRule="auto"/>
        <w:ind w:leftChars="1" w:left="424" w:hangingChars="176" w:hanging="422"/>
        <w:jc w:val="both"/>
        <w:rPr>
          <w:rFonts w:ascii="Arial" w:eastAsia="Arial" w:hAnsi="Arial" w:cs="Arial"/>
          <w:sz w:val="24"/>
          <w:szCs w:val="24"/>
        </w:rPr>
      </w:pPr>
      <w:r>
        <w:rPr>
          <w:rFonts w:ascii="Arial" w:eastAsia="Arial" w:hAnsi="Arial" w:cs="Arial"/>
          <w:sz w:val="24"/>
          <w:szCs w:val="24"/>
        </w:rPr>
        <w:t>Rada školy sa v prípade presunu podnetu iným orgánom zároveň dožaduje, aby bola o výsledku prešetrenia informovaná so zachovaním ochrany osobných údajov, nakoľko v prípade závažných pochybení to môže byť dôvod na odvolanie riaditeľa.</w:t>
      </w:r>
    </w:p>
    <w:p w14:paraId="611FB5AD" w14:textId="77777777" w:rsidR="009503FC" w:rsidRDefault="009503FC" w:rsidP="00453F70">
      <w:pPr>
        <w:numPr>
          <w:ilvl w:val="0"/>
          <w:numId w:val="15"/>
        </w:numPr>
        <w:pBdr>
          <w:top w:val="nil"/>
          <w:left w:val="nil"/>
          <w:bottom w:val="nil"/>
          <w:right w:val="nil"/>
          <w:between w:val="nil"/>
        </w:pBdr>
        <w:spacing w:after="0" w:line="240" w:lineRule="auto"/>
        <w:ind w:leftChars="1" w:left="424" w:hangingChars="176" w:hanging="422"/>
        <w:jc w:val="both"/>
        <w:rPr>
          <w:rFonts w:ascii="Arial" w:eastAsia="Arial" w:hAnsi="Arial" w:cs="Arial"/>
          <w:sz w:val="24"/>
          <w:szCs w:val="24"/>
        </w:rPr>
      </w:pPr>
      <w:r>
        <w:rPr>
          <w:rFonts w:ascii="Arial" w:eastAsia="Arial" w:hAnsi="Arial" w:cs="Arial"/>
          <w:sz w:val="24"/>
          <w:szCs w:val="24"/>
        </w:rPr>
        <w:t xml:space="preserve">V prípade, že ide o všeobecný problém, ktorý sa týka väčšej záujmovej skupiny aktérov školy, môže sa rada školy iniciatívne dožadovať aj anonymného prieskumu v danom probléme, aby získala čo najobjektívnejšie podklady. </w:t>
      </w:r>
    </w:p>
    <w:p w14:paraId="18898DAF" w14:textId="77777777" w:rsidR="009503FC" w:rsidRDefault="009503FC" w:rsidP="00453F70">
      <w:pPr>
        <w:pBdr>
          <w:top w:val="nil"/>
          <w:left w:val="nil"/>
          <w:bottom w:val="nil"/>
          <w:right w:val="nil"/>
          <w:between w:val="nil"/>
        </w:pBdr>
        <w:spacing w:after="0" w:line="240" w:lineRule="auto"/>
        <w:ind w:leftChars="1" w:left="424" w:hangingChars="176" w:hanging="422"/>
        <w:jc w:val="both"/>
        <w:rPr>
          <w:rFonts w:ascii="Arial" w:eastAsia="Arial" w:hAnsi="Arial" w:cs="Arial"/>
          <w:sz w:val="24"/>
          <w:szCs w:val="24"/>
        </w:rPr>
      </w:pPr>
    </w:p>
    <w:p w14:paraId="61BE87FF" w14:textId="77777777" w:rsidR="00E4436E" w:rsidRDefault="00E4436E" w:rsidP="00453F70">
      <w:pPr>
        <w:pBdr>
          <w:top w:val="nil"/>
          <w:left w:val="nil"/>
          <w:bottom w:val="nil"/>
          <w:right w:val="nil"/>
          <w:between w:val="nil"/>
        </w:pBdr>
        <w:spacing w:after="0" w:line="240" w:lineRule="auto"/>
        <w:ind w:leftChars="1" w:left="424" w:hangingChars="176" w:hanging="422"/>
        <w:jc w:val="both"/>
        <w:rPr>
          <w:rFonts w:ascii="Arial" w:eastAsia="Arial" w:hAnsi="Arial" w:cs="Arial"/>
          <w:sz w:val="24"/>
          <w:szCs w:val="24"/>
        </w:rPr>
      </w:pPr>
    </w:p>
    <w:p w14:paraId="700D3243" w14:textId="605DFFE0" w:rsidR="009503FC" w:rsidRDefault="009503FC" w:rsidP="00453F70">
      <w:pPr>
        <w:pBdr>
          <w:top w:val="nil"/>
          <w:left w:val="nil"/>
          <w:bottom w:val="nil"/>
          <w:right w:val="nil"/>
          <w:between w:val="nil"/>
        </w:pBdr>
        <w:spacing w:after="0" w:line="240" w:lineRule="auto"/>
        <w:ind w:leftChars="1" w:left="424" w:hangingChars="176" w:hanging="422"/>
        <w:jc w:val="center"/>
        <w:rPr>
          <w:rFonts w:ascii="Arial" w:eastAsia="Arial" w:hAnsi="Arial" w:cs="Arial"/>
          <w:sz w:val="24"/>
          <w:szCs w:val="24"/>
        </w:rPr>
      </w:pPr>
      <w:r>
        <w:rPr>
          <w:rFonts w:ascii="Arial" w:eastAsia="Arial" w:hAnsi="Arial" w:cs="Arial"/>
          <w:sz w:val="24"/>
          <w:szCs w:val="24"/>
        </w:rPr>
        <w:t>Článok 1</w:t>
      </w:r>
      <w:r w:rsidR="009A1B44">
        <w:rPr>
          <w:rFonts w:ascii="Arial" w:eastAsia="Arial" w:hAnsi="Arial" w:cs="Arial"/>
          <w:sz w:val="24"/>
          <w:szCs w:val="24"/>
        </w:rPr>
        <w:t>0</w:t>
      </w:r>
    </w:p>
    <w:p w14:paraId="454E1D50" w14:textId="77777777" w:rsidR="009503FC" w:rsidRDefault="009503FC" w:rsidP="00453F70">
      <w:pPr>
        <w:pBdr>
          <w:top w:val="nil"/>
          <w:left w:val="nil"/>
          <w:bottom w:val="nil"/>
          <w:right w:val="nil"/>
          <w:between w:val="nil"/>
        </w:pBdr>
        <w:spacing w:after="0" w:line="240" w:lineRule="auto"/>
        <w:ind w:leftChars="1" w:left="426" w:hangingChars="176" w:hanging="424"/>
        <w:jc w:val="center"/>
        <w:rPr>
          <w:rFonts w:ascii="Arial" w:eastAsia="Arial" w:hAnsi="Arial" w:cs="Arial"/>
          <w:sz w:val="24"/>
          <w:szCs w:val="24"/>
        </w:rPr>
      </w:pPr>
      <w:bookmarkStart w:id="1" w:name="_heading=h.30j0zll" w:colFirst="0" w:colLast="0"/>
      <w:bookmarkEnd w:id="1"/>
      <w:r>
        <w:rPr>
          <w:rFonts w:ascii="Arial" w:eastAsia="Arial" w:hAnsi="Arial" w:cs="Arial"/>
          <w:b/>
          <w:sz w:val="24"/>
          <w:szCs w:val="24"/>
        </w:rPr>
        <w:t>Záverečné ustanovenia</w:t>
      </w:r>
    </w:p>
    <w:p w14:paraId="60C77255" w14:textId="77777777" w:rsidR="009503FC" w:rsidRDefault="009503FC" w:rsidP="00453F70">
      <w:pPr>
        <w:pBdr>
          <w:top w:val="nil"/>
          <w:left w:val="nil"/>
          <w:bottom w:val="nil"/>
          <w:right w:val="nil"/>
          <w:between w:val="nil"/>
        </w:pBdr>
        <w:spacing w:after="0" w:line="240" w:lineRule="auto"/>
        <w:ind w:leftChars="1" w:left="424" w:hangingChars="176" w:hanging="422"/>
        <w:jc w:val="both"/>
        <w:rPr>
          <w:rFonts w:ascii="Arial" w:eastAsia="Arial" w:hAnsi="Arial" w:cs="Arial"/>
          <w:sz w:val="24"/>
          <w:szCs w:val="24"/>
        </w:rPr>
      </w:pPr>
    </w:p>
    <w:p w14:paraId="5E7A12C6" w14:textId="77777777" w:rsidR="009503FC" w:rsidRPr="00D71BFD" w:rsidRDefault="009503FC" w:rsidP="00453F70">
      <w:pPr>
        <w:pStyle w:val="ListParagraph"/>
        <w:pBdr>
          <w:top w:val="nil"/>
          <w:left w:val="nil"/>
          <w:bottom w:val="nil"/>
          <w:right w:val="nil"/>
          <w:between w:val="nil"/>
        </w:pBdr>
        <w:spacing w:after="0" w:line="240" w:lineRule="auto"/>
        <w:ind w:leftChars="1" w:left="2" w:firstLineChars="0" w:firstLine="0"/>
        <w:jc w:val="both"/>
        <w:rPr>
          <w:rFonts w:ascii="Arial" w:eastAsia="Arial" w:hAnsi="Arial" w:cs="Arial"/>
          <w:sz w:val="24"/>
          <w:szCs w:val="24"/>
        </w:rPr>
      </w:pPr>
      <w:r w:rsidRPr="00D71BFD">
        <w:rPr>
          <w:rFonts w:ascii="Arial" w:eastAsia="Arial" w:hAnsi="Arial" w:cs="Arial"/>
          <w:sz w:val="24"/>
          <w:szCs w:val="24"/>
        </w:rPr>
        <w:t xml:space="preserve">Znenie štatútu môže byť upravené, zmenené a doplnené na návrh člena rady školy po schválení nadpolovičnou väčšinou všetkých členov rady školy. Tento štatút Rady školy bol prerokovaný a schválený na prvom riadnom zasadnutí rady školy a nadobúda účinnosť dňom podpisu. </w:t>
      </w:r>
    </w:p>
    <w:p w14:paraId="0C2F255A" w14:textId="77777777" w:rsidR="009503FC" w:rsidRDefault="009503FC" w:rsidP="00453F70">
      <w:pPr>
        <w:pBdr>
          <w:top w:val="nil"/>
          <w:left w:val="nil"/>
          <w:bottom w:val="nil"/>
          <w:right w:val="nil"/>
          <w:between w:val="nil"/>
        </w:pBdr>
        <w:spacing w:after="0" w:line="240" w:lineRule="auto"/>
        <w:ind w:leftChars="1" w:left="424" w:hangingChars="176" w:hanging="422"/>
        <w:jc w:val="both"/>
        <w:rPr>
          <w:rFonts w:ascii="Arial" w:eastAsia="Arial" w:hAnsi="Arial" w:cs="Arial"/>
          <w:sz w:val="24"/>
          <w:szCs w:val="24"/>
        </w:rPr>
      </w:pPr>
    </w:p>
    <w:p w14:paraId="07B8A4FF" w14:textId="77777777" w:rsidR="009503FC" w:rsidRDefault="009503FC" w:rsidP="00453F70">
      <w:pPr>
        <w:pBdr>
          <w:top w:val="nil"/>
          <w:left w:val="nil"/>
          <w:bottom w:val="nil"/>
          <w:right w:val="nil"/>
          <w:between w:val="nil"/>
        </w:pBdr>
        <w:spacing w:after="0" w:line="240" w:lineRule="auto"/>
        <w:ind w:leftChars="1" w:left="424" w:hangingChars="176" w:hanging="422"/>
        <w:jc w:val="both"/>
        <w:rPr>
          <w:rFonts w:ascii="Arial" w:eastAsia="Arial" w:hAnsi="Arial" w:cs="Arial"/>
          <w:sz w:val="24"/>
          <w:szCs w:val="24"/>
        </w:rPr>
      </w:pPr>
    </w:p>
    <w:p w14:paraId="519E800F" w14:textId="77777777" w:rsidR="009503FC" w:rsidRDefault="009503FC" w:rsidP="00453F70">
      <w:pPr>
        <w:pBdr>
          <w:top w:val="nil"/>
          <w:left w:val="nil"/>
          <w:bottom w:val="nil"/>
          <w:right w:val="nil"/>
          <w:between w:val="nil"/>
        </w:pBdr>
        <w:spacing w:after="0" w:line="240" w:lineRule="auto"/>
        <w:ind w:leftChars="1" w:left="424" w:hangingChars="176" w:hanging="422"/>
        <w:jc w:val="both"/>
        <w:rPr>
          <w:rFonts w:ascii="Arial" w:eastAsia="Arial" w:hAnsi="Arial" w:cs="Arial"/>
          <w:sz w:val="24"/>
          <w:szCs w:val="24"/>
        </w:rPr>
      </w:pPr>
      <w:r>
        <w:rPr>
          <w:rFonts w:ascii="Arial" w:eastAsia="Arial" w:hAnsi="Arial" w:cs="Arial"/>
          <w:sz w:val="24"/>
          <w:szCs w:val="24"/>
        </w:rPr>
        <w:t xml:space="preserve">           </w:t>
      </w:r>
    </w:p>
    <w:p w14:paraId="48A3ACD8" w14:textId="3199F831" w:rsidR="009503FC" w:rsidRDefault="009503FC" w:rsidP="00453F70">
      <w:pPr>
        <w:pBdr>
          <w:top w:val="nil"/>
          <w:left w:val="nil"/>
          <w:bottom w:val="nil"/>
          <w:right w:val="nil"/>
          <w:between w:val="nil"/>
        </w:pBdr>
        <w:spacing w:after="0" w:line="240" w:lineRule="auto"/>
        <w:ind w:leftChars="1" w:left="424" w:hangingChars="176" w:hanging="422"/>
        <w:rPr>
          <w:rFonts w:ascii="Arial" w:eastAsia="Arial" w:hAnsi="Arial" w:cs="Arial"/>
          <w:sz w:val="24"/>
          <w:szCs w:val="24"/>
        </w:rPr>
      </w:pPr>
      <w:r w:rsidRPr="001A66A5">
        <w:rPr>
          <w:rFonts w:ascii="Arial" w:eastAsia="Arial" w:hAnsi="Arial" w:cs="Arial"/>
          <w:sz w:val="24"/>
          <w:szCs w:val="24"/>
        </w:rPr>
        <w:t xml:space="preserve">V Liptovskom Mikuláši , dňa  </w:t>
      </w:r>
      <w:r w:rsidR="00531834">
        <w:rPr>
          <w:rFonts w:ascii="Arial" w:eastAsia="Arial" w:hAnsi="Arial" w:cs="Arial"/>
          <w:sz w:val="24"/>
          <w:szCs w:val="24"/>
        </w:rPr>
        <w:t>19.2.2026</w:t>
      </w:r>
    </w:p>
    <w:p w14:paraId="07E87493" w14:textId="77777777" w:rsidR="004923BE" w:rsidRDefault="004923BE" w:rsidP="00453F70">
      <w:pPr>
        <w:pBdr>
          <w:top w:val="nil"/>
          <w:left w:val="nil"/>
          <w:bottom w:val="nil"/>
          <w:right w:val="nil"/>
          <w:between w:val="nil"/>
        </w:pBdr>
        <w:spacing w:after="0" w:line="240" w:lineRule="auto"/>
        <w:ind w:leftChars="1" w:left="424" w:hangingChars="176" w:hanging="422"/>
        <w:rPr>
          <w:rFonts w:ascii="Arial" w:eastAsia="Arial" w:hAnsi="Arial" w:cs="Arial"/>
          <w:sz w:val="24"/>
          <w:szCs w:val="24"/>
        </w:rPr>
      </w:pPr>
    </w:p>
    <w:p w14:paraId="7E6105F7" w14:textId="77777777" w:rsidR="004923BE" w:rsidRPr="001A66A5" w:rsidRDefault="004923BE" w:rsidP="00453F70">
      <w:pPr>
        <w:pBdr>
          <w:top w:val="nil"/>
          <w:left w:val="nil"/>
          <w:bottom w:val="nil"/>
          <w:right w:val="nil"/>
          <w:between w:val="nil"/>
        </w:pBdr>
        <w:spacing w:after="0" w:line="240" w:lineRule="auto"/>
        <w:ind w:leftChars="1" w:left="424" w:hangingChars="176" w:hanging="422"/>
        <w:rPr>
          <w:rFonts w:ascii="Arial" w:eastAsia="Arial" w:hAnsi="Arial" w:cs="Arial"/>
          <w:sz w:val="24"/>
          <w:szCs w:val="24"/>
        </w:rPr>
      </w:pPr>
    </w:p>
    <w:p w14:paraId="4A2ABBCD" w14:textId="77777777" w:rsidR="009503FC" w:rsidRDefault="009503FC" w:rsidP="00453F70">
      <w:pPr>
        <w:pBdr>
          <w:top w:val="nil"/>
          <w:left w:val="nil"/>
          <w:bottom w:val="nil"/>
          <w:right w:val="nil"/>
          <w:between w:val="nil"/>
        </w:pBdr>
        <w:spacing w:after="0" w:line="240" w:lineRule="auto"/>
        <w:ind w:leftChars="1" w:left="424" w:hangingChars="176" w:hanging="422"/>
        <w:rPr>
          <w:rFonts w:ascii="Arial" w:eastAsia="Arial" w:hAnsi="Arial" w:cs="Arial"/>
          <w:sz w:val="24"/>
          <w:szCs w:val="24"/>
        </w:rPr>
      </w:pPr>
    </w:p>
    <w:p w14:paraId="64737F70" w14:textId="77777777" w:rsidR="009503FC" w:rsidRDefault="009503FC" w:rsidP="00453F70">
      <w:pPr>
        <w:pBdr>
          <w:top w:val="nil"/>
          <w:left w:val="nil"/>
          <w:bottom w:val="nil"/>
          <w:right w:val="nil"/>
          <w:between w:val="nil"/>
        </w:pBdr>
        <w:spacing w:after="0" w:line="240" w:lineRule="auto"/>
        <w:ind w:leftChars="1" w:left="424" w:hangingChars="176" w:hanging="422"/>
        <w:rPr>
          <w:rFonts w:ascii="Arial" w:eastAsia="Arial" w:hAnsi="Arial" w:cs="Arial"/>
          <w:sz w:val="24"/>
          <w:szCs w:val="24"/>
        </w:rPr>
      </w:pPr>
    </w:p>
    <w:p w14:paraId="243279A6" w14:textId="168D7B04" w:rsidR="00F03F9C" w:rsidRPr="001A66A5" w:rsidRDefault="009503FC" w:rsidP="00453F70">
      <w:pPr>
        <w:pBdr>
          <w:top w:val="nil"/>
          <w:left w:val="nil"/>
          <w:bottom w:val="nil"/>
          <w:right w:val="nil"/>
          <w:between w:val="nil"/>
        </w:pBdr>
        <w:spacing w:after="0" w:line="240" w:lineRule="auto"/>
        <w:ind w:leftChars="1" w:left="424" w:hangingChars="176" w:hanging="422"/>
        <w:rPr>
          <w:rFonts w:ascii="Arial" w:eastAsia="Arial" w:hAnsi="Arial" w:cs="Arial"/>
          <w:sz w:val="24"/>
          <w:szCs w:val="24"/>
        </w:rPr>
      </w:pPr>
      <w:r>
        <w:rPr>
          <w:rFonts w:ascii="Arial" w:eastAsia="Arial" w:hAnsi="Arial" w:cs="Arial"/>
          <w:sz w:val="24"/>
          <w:szCs w:val="24"/>
        </w:rPr>
        <w:t xml:space="preserve">                                                                        Viera </w:t>
      </w:r>
      <w:proofErr w:type="spellStart"/>
      <w:r>
        <w:rPr>
          <w:rFonts w:ascii="Arial" w:eastAsia="Arial" w:hAnsi="Arial" w:cs="Arial"/>
          <w:sz w:val="24"/>
          <w:szCs w:val="24"/>
        </w:rPr>
        <w:t>Kucháriková</w:t>
      </w:r>
      <w:proofErr w:type="spellEnd"/>
      <w:r>
        <w:rPr>
          <w:rFonts w:ascii="Arial" w:eastAsia="Arial" w:hAnsi="Arial" w:cs="Arial"/>
          <w:sz w:val="24"/>
          <w:szCs w:val="24"/>
        </w:rPr>
        <w:t>, predseda rady školy</w:t>
      </w:r>
    </w:p>
    <w:sectPr w:rsidR="00F03F9C" w:rsidRPr="001A66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5B2F"/>
    <w:multiLevelType w:val="hybridMultilevel"/>
    <w:tmpl w:val="E464517A"/>
    <w:lvl w:ilvl="0" w:tplc="ADCC1B3A">
      <w:start w:val="1"/>
      <w:numFmt w:val="decimal"/>
      <w:lvlText w:val="%1."/>
      <w:lvlJc w:val="left"/>
      <w:pPr>
        <w:ind w:left="358" w:hanging="360"/>
      </w:pPr>
      <w:rPr>
        <w:rFonts w:hint="default"/>
      </w:rPr>
    </w:lvl>
    <w:lvl w:ilvl="1" w:tplc="041B0019" w:tentative="1">
      <w:start w:val="1"/>
      <w:numFmt w:val="lowerLetter"/>
      <w:lvlText w:val="%2."/>
      <w:lvlJc w:val="left"/>
      <w:pPr>
        <w:ind w:left="1078" w:hanging="360"/>
      </w:pPr>
    </w:lvl>
    <w:lvl w:ilvl="2" w:tplc="041B001B" w:tentative="1">
      <w:start w:val="1"/>
      <w:numFmt w:val="lowerRoman"/>
      <w:lvlText w:val="%3."/>
      <w:lvlJc w:val="right"/>
      <w:pPr>
        <w:ind w:left="1798" w:hanging="180"/>
      </w:pPr>
    </w:lvl>
    <w:lvl w:ilvl="3" w:tplc="041B000F" w:tentative="1">
      <w:start w:val="1"/>
      <w:numFmt w:val="decimal"/>
      <w:lvlText w:val="%4."/>
      <w:lvlJc w:val="left"/>
      <w:pPr>
        <w:ind w:left="2518" w:hanging="360"/>
      </w:pPr>
    </w:lvl>
    <w:lvl w:ilvl="4" w:tplc="041B0019" w:tentative="1">
      <w:start w:val="1"/>
      <w:numFmt w:val="lowerLetter"/>
      <w:lvlText w:val="%5."/>
      <w:lvlJc w:val="left"/>
      <w:pPr>
        <w:ind w:left="3238" w:hanging="360"/>
      </w:pPr>
    </w:lvl>
    <w:lvl w:ilvl="5" w:tplc="041B001B" w:tentative="1">
      <w:start w:val="1"/>
      <w:numFmt w:val="lowerRoman"/>
      <w:lvlText w:val="%6."/>
      <w:lvlJc w:val="right"/>
      <w:pPr>
        <w:ind w:left="3958" w:hanging="180"/>
      </w:pPr>
    </w:lvl>
    <w:lvl w:ilvl="6" w:tplc="041B000F" w:tentative="1">
      <w:start w:val="1"/>
      <w:numFmt w:val="decimal"/>
      <w:lvlText w:val="%7."/>
      <w:lvlJc w:val="left"/>
      <w:pPr>
        <w:ind w:left="4678" w:hanging="360"/>
      </w:pPr>
    </w:lvl>
    <w:lvl w:ilvl="7" w:tplc="041B0019" w:tentative="1">
      <w:start w:val="1"/>
      <w:numFmt w:val="lowerLetter"/>
      <w:lvlText w:val="%8."/>
      <w:lvlJc w:val="left"/>
      <w:pPr>
        <w:ind w:left="5398" w:hanging="360"/>
      </w:pPr>
    </w:lvl>
    <w:lvl w:ilvl="8" w:tplc="041B001B" w:tentative="1">
      <w:start w:val="1"/>
      <w:numFmt w:val="lowerRoman"/>
      <w:lvlText w:val="%9."/>
      <w:lvlJc w:val="right"/>
      <w:pPr>
        <w:ind w:left="6118" w:hanging="180"/>
      </w:pPr>
    </w:lvl>
  </w:abstractNum>
  <w:abstractNum w:abstractNumId="1" w15:restartNumberingAfterBreak="0">
    <w:nsid w:val="09EF39B2"/>
    <w:multiLevelType w:val="hybridMultilevel"/>
    <w:tmpl w:val="42A8A39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52552F"/>
    <w:multiLevelType w:val="hybridMultilevel"/>
    <w:tmpl w:val="714262AE"/>
    <w:lvl w:ilvl="0" w:tplc="041B0017">
      <w:start w:val="1"/>
      <w:numFmt w:val="lowerLetter"/>
      <w:lvlText w:val="%1)"/>
      <w:lvlJc w:val="left"/>
      <w:pPr>
        <w:ind w:left="1080" w:hanging="360"/>
      </w:p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277A24B9"/>
    <w:multiLevelType w:val="hybridMultilevel"/>
    <w:tmpl w:val="1A9066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C950250"/>
    <w:multiLevelType w:val="hybridMultilevel"/>
    <w:tmpl w:val="B854E33C"/>
    <w:lvl w:ilvl="0" w:tplc="041B000F">
      <w:start w:val="1"/>
      <w:numFmt w:val="decimal"/>
      <w:lvlText w:val="%1."/>
      <w:lvlJc w:val="left"/>
      <w:pPr>
        <w:ind w:left="35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32F5B51"/>
    <w:multiLevelType w:val="hybridMultilevel"/>
    <w:tmpl w:val="79427B74"/>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381B31F9"/>
    <w:multiLevelType w:val="hybridMultilevel"/>
    <w:tmpl w:val="BF2234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20D45E5"/>
    <w:multiLevelType w:val="hybridMultilevel"/>
    <w:tmpl w:val="2A6E2FF4"/>
    <w:lvl w:ilvl="0" w:tplc="7ECA970C">
      <w:start w:val="1"/>
      <w:numFmt w:val="decimal"/>
      <w:lvlText w:val="%1."/>
      <w:lvlJc w:val="left"/>
      <w:pPr>
        <w:ind w:left="827" w:hanging="360"/>
      </w:pPr>
      <w:rPr>
        <w:rFonts w:hint="default"/>
      </w:rPr>
    </w:lvl>
    <w:lvl w:ilvl="1" w:tplc="041B0019" w:tentative="1">
      <w:start w:val="1"/>
      <w:numFmt w:val="lowerLetter"/>
      <w:lvlText w:val="%2."/>
      <w:lvlJc w:val="left"/>
      <w:pPr>
        <w:ind w:left="1547" w:hanging="360"/>
      </w:pPr>
    </w:lvl>
    <w:lvl w:ilvl="2" w:tplc="041B001B" w:tentative="1">
      <w:start w:val="1"/>
      <w:numFmt w:val="lowerRoman"/>
      <w:lvlText w:val="%3."/>
      <w:lvlJc w:val="right"/>
      <w:pPr>
        <w:ind w:left="2267" w:hanging="180"/>
      </w:pPr>
    </w:lvl>
    <w:lvl w:ilvl="3" w:tplc="041B000F" w:tentative="1">
      <w:start w:val="1"/>
      <w:numFmt w:val="decimal"/>
      <w:lvlText w:val="%4."/>
      <w:lvlJc w:val="left"/>
      <w:pPr>
        <w:ind w:left="2987" w:hanging="360"/>
      </w:pPr>
    </w:lvl>
    <w:lvl w:ilvl="4" w:tplc="041B0019" w:tentative="1">
      <w:start w:val="1"/>
      <w:numFmt w:val="lowerLetter"/>
      <w:lvlText w:val="%5."/>
      <w:lvlJc w:val="left"/>
      <w:pPr>
        <w:ind w:left="3707" w:hanging="360"/>
      </w:pPr>
    </w:lvl>
    <w:lvl w:ilvl="5" w:tplc="041B001B" w:tentative="1">
      <w:start w:val="1"/>
      <w:numFmt w:val="lowerRoman"/>
      <w:lvlText w:val="%6."/>
      <w:lvlJc w:val="right"/>
      <w:pPr>
        <w:ind w:left="4427" w:hanging="180"/>
      </w:pPr>
    </w:lvl>
    <w:lvl w:ilvl="6" w:tplc="041B000F" w:tentative="1">
      <w:start w:val="1"/>
      <w:numFmt w:val="decimal"/>
      <w:lvlText w:val="%7."/>
      <w:lvlJc w:val="left"/>
      <w:pPr>
        <w:ind w:left="5147" w:hanging="360"/>
      </w:pPr>
    </w:lvl>
    <w:lvl w:ilvl="7" w:tplc="041B0019" w:tentative="1">
      <w:start w:val="1"/>
      <w:numFmt w:val="lowerLetter"/>
      <w:lvlText w:val="%8."/>
      <w:lvlJc w:val="left"/>
      <w:pPr>
        <w:ind w:left="5867" w:hanging="360"/>
      </w:pPr>
    </w:lvl>
    <w:lvl w:ilvl="8" w:tplc="041B001B" w:tentative="1">
      <w:start w:val="1"/>
      <w:numFmt w:val="lowerRoman"/>
      <w:lvlText w:val="%9."/>
      <w:lvlJc w:val="right"/>
      <w:pPr>
        <w:ind w:left="6587" w:hanging="180"/>
      </w:pPr>
    </w:lvl>
  </w:abstractNum>
  <w:abstractNum w:abstractNumId="8" w15:restartNumberingAfterBreak="0">
    <w:nsid w:val="659E322E"/>
    <w:multiLevelType w:val="hybridMultilevel"/>
    <w:tmpl w:val="7D8256CE"/>
    <w:lvl w:ilvl="0" w:tplc="041B0017">
      <w:start w:val="1"/>
      <w:numFmt w:val="lowerLetter"/>
      <w:lvlText w:val="%1)"/>
      <w:lvlJc w:val="left"/>
      <w:pPr>
        <w:ind w:left="358" w:hanging="360"/>
      </w:pPr>
      <w:rPr>
        <w:rFonts w:hint="default"/>
      </w:rPr>
    </w:lvl>
    <w:lvl w:ilvl="1" w:tplc="041B0019" w:tentative="1">
      <w:start w:val="1"/>
      <w:numFmt w:val="lowerLetter"/>
      <w:lvlText w:val="%2."/>
      <w:lvlJc w:val="left"/>
      <w:pPr>
        <w:ind w:left="1078" w:hanging="360"/>
      </w:pPr>
    </w:lvl>
    <w:lvl w:ilvl="2" w:tplc="041B001B" w:tentative="1">
      <w:start w:val="1"/>
      <w:numFmt w:val="lowerRoman"/>
      <w:lvlText w:val="%3."/>
      <w:lvlJc w:val="right"/>
      <w:pPr>
        <w:ind w:left="1798" w:hanging="180"/>
      </w:pPr>
    </w:lvl>
    <w:lvl w:ilvl="3" w:tplc="041B000F" w:tentative="1">
      <w:start w:val="1"/>
      <w:numFmt w:val="decimal"/>
      <w:lvlText w:val="%4."/>
      <w:lvlJc w:val="left"/>
      <w:pPr>
        <w:ind w:left="2518" w:hanging="360"/>
      </w:pPr>
    </w:lvl>
    <w:lvl w:ilvl="4" w:tplc="041B0019" w:tentative="1">
      <w:start w:val="1"/>
      <w:numFmt w:val="lowerLetter"/>
      <w:lvlText w:val="%5."/>
      <w:lvlJc w:val="left"/>
      <w:pPr>
        <w:ind w:left="3238" w:hanging="360"/>
      </w:pPr>
    </w:lvl>
    <w:lvl w:ilvl="5" w:tplc="041B001B" w:tentative="1">
      <w:start w:val="1"/>
      <w:numFmt w:val="lowerRoman"/>
      <w:lvlText w:val="%6."/>
      <w:lvlJc w:val="right"/>
      <w:pPr>
        <w:ind w:left="3958" w:hanging="180"/>
      </w:pPr>
    </w:lvl>
    <w:lvl w:ilvl="6" w:tplc="041B000F" w:tentative="1">
      <w:start w:val="1"/>
      <w:numFmt w:val="decimal"/>
      <w:lvlText w:val="%7."/>
      <w:lvlJc w:val="left"/>
      <w:pPr>
        <w:ind w:left="4678" w:hanging="360"/>
      </w:pPr>
    </w:lvl>
    <w:lvl w:ilvl="7" w:tplc="041B0019" w:tentative="1">
      <w:start w:val="1"/>
      <w:numFmt w:val="lowerLetter"/>
      <w:lvlText w:val="%8."/>
      <w:lvlJc w:val="left"/>
      <w:pPr>
        <w:ind w:left="5398" w:hanging="360"/>
      </w:pPr>
    </w:lvl>
    <w:lvl w:ilvl="8" w:tplc="041B001B" w:tentative="1">
      <w:start w:val="1"/>
      <w:numFmt w:val="lowerRoman"/>
      <w:lvlText w:val="%9."/>
      <w:lvlJc w:val="right"/>
      <w:pPr>
        <w:ind w:left="6118" w:hanging="180"/>
      </w:pPr>
    </w:lvl>
  </w:abstractNum>
  <w:abstractNum w:abstractNumId="9" w15:restartNumberingAfterBreak="0">
    <w:nsid w:val="68777912"/>
    <w:multiLevelType w:val="hybridMultilevel"/>
    <w:tmpl w:val="F5F441EA"/>
    <w:lvl w:ilvl="0" w:tplc="041B0017">
      <w:start w:val="1"/>
      <w:numFmt w:val="lowerLetter"/>
      <w:lvlText w:val="%1)"/>
      <w:lvlJc w:val="left"/>
      <w:pPr>
        <w:ind w:left="1078" w:hanging="360"/>
      </w:pPr>
    </w:lvl>
    <w:lvl w:ilvl="1" w:tplc="041B0019" w:tentative="1">
      <w:start w:val="1"/>
      <w:numFmt w:val="lowerLetter"/>
      <w:lvlText w:val="%2."/>
      <w:lvlJc w:val="left"/>
      <w:pPr>
        <w:ind w:left="1798" w:hanging="360"/>
      </w:pPr>
    </w:lvl>
    <w:lvl w:ilvl="2" w:tplc="041B001B" w:tentative="1">
      <w:start w:val="1"/>
      <w:numFmt w:val="lowerRoman"/>
      <w:lvlText w:val="%3."/>
      <w:lvlJc w:val="right"/>
      <w:pPr>
        <w:ind w:left="2518" w:hanging="180"/>
      </w:pPr>
    </w:lvl>
    <w:lvl w:ilvl="3" w:tplc="041B000F" w:tentative="1">
      <w:start w:val="1"/>
      <w:numFmt w:val="decimal"/>
      <w:lvlText w:val="%4."/>
      <w:lvlJc w:val="left"/>
      <w:pPr>
        <w:ind w:left="3238" w:hanging="360"/>
      </w:pPr>
    </w:lvl>
    <w:lvl w:ilvl="4" w:tplc="041B0019" w:tentative="1">
      <w:start w:val="1"/>
      <w:numFmt w:val="lowerLetter"/>
      <w:lvlText w:val="%5."/>
      <w:lvlJc w:val="left"/>
      <w:pPr>
        <w:ind w:left="3958" w:hanging="360"/>
      </w:pPr>
    </w:lvl>
    <w:lvl w:ilvl="5" w:tplc="041B001B" w:tentative="1">
      <w:start w:val="1"/>
      <w:numFmt w:val="lowerRoman"/>
      <w:lvlText w:val="%6."/>
      <w:lvlJc w:val="right"/>
      <w:pPr>
        <w:ind w:left="4678" w:hanging="180"/>
      </w:pPr>
    </w:lvl>
    <w:lvl w:ilvl="6" w:tplc="041B000F" w:tentative="1">
      <w:start w:val="1"/>
      <w:numFmt w:val="decimal"/>
      <w:lvlText w:val="%7."/>
      <w:lvlJc w:val="left"/>
      <w:pPr>
        <w:ind w:left="5398" w:hanging="360"/>
      </w:pPr>
    </w:lvl>
    <w:lvl w:ilvl="7" w:tplc="041B0019" w:tentative="1">
      <w:start w:val="1"/>
      <w:numFmt w:val="lowerLetter"/>
      <w:lvlText w:val="%8."/>
      <w:lvlJc w:val="left"/>
      <w:pPr>
        <w:ind w:left="6118" w:hanging="360"/>
      </w:pPr>
    </w:lvl>
    <w:lvl w:ilvl="8" w:tplc="041B001B" w:tentative="1">
      <w:start w:val="1"/>
      <w:numFmt w:val="lowerRoman"/>
      <w:lvlText w:val="%9."/>
      <w:lvlJc w:val="right"/>
      <w:pPr>
        <w:ind w:left="6838" w:hanging="180"/>
      </w:pPr>
    </w:lvl>
  </w:abstractNum>
  <w:abstractNum w:abstractNumId="10" w15:restartNumberingAfterBreak="0">
    <w:nsid w:val="6AE2224F"/>
    <w:multiLevelType w:val="hybridMultilevel"/>
    <w:tmpl w:val="E2DA54C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70E544AA"/>
    <w:multiLevelType w:val="hybridMultilevel"/>
    <w:tmpl w:val="C75495CC"/>
    <w:lvl w:ilvl="0" w:tplc="041B000F">
      <w:start w:val="1"/>
      <w:numFmt w:val="decimal"/>
      <w:lvlText w:val="%1."/>
      <w:lvlJc w:val="left"/>
      <w:pPr>
        <w:ind w:left="718" w:hanging="360"/>
      </w:pPr>
    </w:lvl>
    <w:lvl w:ilvl="1" w:tplc="041B0019" w:tentative="1">
      <w:start w:val="1"/>
      <w:numFmt w:val="lowerLetter"/>
      <w:lvlText w:val="%2."/>
      <w:lvlJc w:val="left"/>
      <w:pPr>
        <w:ind w:left="1438" w:hanging="360"/>
      </w:pPr>
    </w:lvl>
    <w:lvl w:ilvl="2" w:tplc="041B001B" w:tentative="1">
      <w:start w:val="1"/>
      <w:numFmt w:val="lowerRoman"/>
      <w:lvlText w:val="%3."/>
      <w:lvlJc w:val="right"/>
      <w:pPr>
        <w:ind w:left="2158" w:hanging="180"/>
      </w:pPr>
    </w:lvl>
    <w:lvl w:ilvl="3" w:tplc="041B000F" w:tentative="1">
      <w:start w:val="1"/>
      <w:numFmt w:val="decimal"/>
      <w:lvlText w:val="%4."/>
      <w:lvlJc w:val="left"/>
      <w:pPr>
        <w:ind w:left="2878" w:hanging="360"/>
      </w:pPr>
    </w:lvl>
    <w:lvl w:ilvl="4" w:tplc="041B0019" w:tentative="1">
      <w:start w:val="1"/>
      <w:numFmt w:val="lowerLetter"/>
      <w:lvlText w:val="%5."/>
      <w:lvlJc w:val="left"/>
      <w:pPr>
        <w:ind w:left="3598" w:hanging="360"/>
      </w:pPr>
    </w:lvl>
    <w:lvl w:ilvl="5" w:tplc="041B001B" w:tentative="1">
      <w:start w:val="1"/>
      <w:numFmt w:val="lowerRoman"/>
      <w:lvlText w:val="%6."/>
      <w:lvlJc w:val="right"/>
      <w:pPr>
        <w:ind w:left="4318" w:hanging="180"/>
      </w:pPr>
    </w:lvl>
    <w:lvl w:ilvl="6" w:tplc="041B000F" w:tentative="1">
      <w:start w:val="1"/>
      <w:numFmt w:val="decimal"/>
      <w:lvlText w:val="%7."/>
      <w:lvlJc w:val="left"/>
      <w:pPr>
        <w:ind w:left="5038" w:hanging="360"/>
      </w:pPr>
    </w:lvl>
    <w:lvl w:ilvl="7" w:tplc="041B0019" w:tentative="1">
      <w:start w:val="1"/>
      <w:numFmt w:val="lowerLetter"/>
      <w:lvlText w:val="%8."/>
      <w:lvlJc w:val="left"/>
      <w:pPr>
        <w:ind w:left="5758" w:hanging="360"/>
      </w:pPr>
    </w:lvl>
    <w:lvl w:ilvl="8" w:tplc="041B001B" w:tentative="1">
      <w:start w:val="1"/>
      <w:numFmt w:val="lowerRoman"/>
      <w:lvlText w:val="%9."/>
      <w:lvlJc w:val="right"/>
      <w:pPr>
        <w:ind w:left="6478" w:hanging="180"/>
      </w:pPr>
    </w:lvl>
  </w:abstractNum>
  <w:abstractNum w:abstractNumId="12" w15:restartNumberingAfterBreak="0">
    <w:nsid w:val="7B2874FC"/>
    <w:multiLevelType w:val="hybridMultilevel"/>
    <w:tmpl w:val="5DD4F75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BCD2E41"/>
    <w:multiLevelType w:val="multilevel"/>
    <w:tmpl w:val="521E9826"/>
    <w:lvl w:ilvl="0">
      <w:start w:val="1"/>
      <w:numFmt w:val="decimal"/>
      <w:lvlText w:val="%1."/>
      <w:lvlJc w:val="left"/>
      <w:pPr>
        <w:ind w:left="36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 w15:restartNumberingAfterBreak="0">
    <w:nsid w:val="7E997B67"/>
    <w:multiLevelType w:val="hybridMultilevel"/>
    <w:tmpl w:val="F70A0140"/>
    <w:lvl w:ilvl="0" w:tplc="041B0017">
      <w:start w:val="1"/>
      <w:numFmt w:val="lowerLetter"/>
      <w:lvlText w:val="%1)"/>
      <w:lvlJc w:val="left"/>
      <w:pPr>
        <w:ind w:left="1078" w:hanging="360"/>
      </w:pPr>
    </w:lvl>
    <w:lvl w:ilvl="1" w:tplc="041B0019" w:tentative="1">
      <w:start w:val="1"/>
      <w:numFmt w:val="lowerLetter"/>
      <w:lvlText w:val="%2."/>
      <w:lvlJc w:val="left"/>
      <w:pPr>
        <w:ind w:left="1798" w:hanging="360"/>
      </w:pPr>
    </w:lvl>
    <w:lvl w:ilvl="2" w:tplc="041B001B" w:tentative="1">
      <w:start w:val="1"/>
      <w:numFmt w:val="lowerRoman"/>
      <w:lvlText w:val="%3."/>
      <w:lvlJc w:val="right"/>
      <w:pPr>
        <w:ind w:left="2518" w:hanging="180"/>
      </w:pPr>
    </w:lvl>
    <w:lvl w:ilvl="3" w:tplc="041B000F" w:tentative="1">
      <w:start w:val="1"/>
      <w:numFmt w:val="decimal"/>
      <w:lvlText w:val="%4."/>
      <w:lvlJc w:val="left"/>
      <w:pPr>
        <w:ind w:left="3238" w:hanging="360"/>
      </w:pPr>
    </w:lvl>
    <w:lvl w:ilvl="4" w:tplc="041B0019" w:tentative="1">
      <w:start w:val="1"/>
      <w:numFmt w:val="lowerLetter"/>
      <w:lvlText w:val="%5."/>
      <w:lvlJc w:val="left"/>
      <w:pPr>
        <w:ind w:left="3958" w:hanging="360"/>
      </w:pPr>
    </w:lvl>
    <w:lvl w:ilvl="5" w:tplc="041B001B" w:tentative="1">
      <w:start w:val="1"/>
      <w:numFmt w:val="lowerRoman"/>
      <w:lvlText w:val="%6."/>
      <w:lvlJc w:val="right"/>
      <w:pPr>
        <w:ind w:left="4678" w:hanging="180"/>
      </w:pPr>
    </w:lvl>
    <w:lvl w:ilvl="6" w:tplc="041B000F" w:tentative="1">
      <w:start w:val="1"/>
      <w:numFmt w:val="decimal"/>
      <w:lvlText w:val="%7."/>
      <w:lvlJc w:val="left"/>
      <w:pPr>
        <w:ind w:left="5398" w:hanging="360"/>
      </w:pPr>
    </w:lvl>
    <w:lvl w:ilvl="7" w:tplc="041B0019" w:tentative="1">
      <w:start w:val="1"/>
      <w:numFmt w:val="lowerLetter"/>
      <w:lvlText w:val="%8."/>
      <w:lvlJc w:val="left"/>
      <w:pPr>
        <w:ind w:left="6118" w:hanging="360"/>
      </w:pPr>
    </w:lvl>
    <w:lvl w:ilvl="8" w:tplc="041B001B" w:tentative="1">
      <w:start w:val="1"/>
      <w:numFmt w:val="lowerRoman"/>
      <w:lvlText w:val="%9."/>
      <w:lvlJc w:val="right"/>
      <w:pPr>
        <w:ind w:left="6838" w:hanging="180"/>
      </w:pPr>
    </w:lvl>
  </w:abstractNum>
  <w:num w:numId="1" w16cid:durableId="401870962">
    <w:abstractNumId w:val="0"/>
  </w:num>
  <w:num w:numId="2" w16cid:durableId="815341040">
    <w:abstractNumId w:val="8"/>
  </w:num>
  <w:num w:numId="3" w16cid:durableId="1839924738">
    <w:abstractNumId w:val="12"/>
  </w:num>
  <w:num w:numId="4" w16cid:durableId="327179250">
    <w:abstractNumId w:val="1"/>
  </w:num>
  <w:num w:numId="5" w16cid:durableId="1493715969">
    <w:abstractNumId w:val="10"/>
  </w:num>
  <w:num w:numId="6" w16cid:durableId="1940285346">
    <w:abstractNumId w:val="5"/>
  </w:num>
  <w:num w:numId="7" w16cid:durableId="2045209550">
    <w:abstractNumId w:val="7"/>
  </w:num>
  <w:num w:numId="8" w16cid:durableId="1114636292">
    <w:abstractNumId w:val="4"/>
  </w:num>
  <w:num w:numId="9" w16cid:durableId="1325355149">
    <w:abstractNumId w:val="11"/>
  </w:num>
  <w:num w:numId="10" w16cid:durableId="922644130">
    <w:abstractNumId w:val="9"/>
  </w:num>
  <w:num w:numId="11" w16cid:durableId="112409386">
    <w:abstractNumId w:val="14"/>
  </w:num>
  <w:num w:numId="12" w16cid:durableId="930358783">
    <w:abstractNumId w:val="6"/>
  </w:num>
  <w:num w:numId="13" w16cid:durableId="835223145">
    <w:abstractNumId w:val="3"/>
  </w:num>
  <w:num w:numId="14" w16cid:durableId="1819028138">
    <w:abstractNumId w:val="2"/>
  </w:num>
  <w:num w:numId="15" w16cid:durableId="2381725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3FC"/>
    <w:rsid w:val="000C57C6"/>
    <w:rsid w:val="001A66A5"/>
    <w:rsid w:val="002F141A"/>
    <w:rsid w:val="00453F70"/>
    <w:rsid w:val="004629F8"/>
    <w:rsid w:val="004923BE"/>
    <w:rsid w:val="004F21A7"/>
    <w:rsid w:val="00531834"/>
    <w:rsid w:val="006D7DEF"/>
    <w:rsid w:val="00821BF0"/>
    <w:rsid w:val="00891933"/>
    <w:rsid w:val="009503FC"/>
    <w:rsid w:val="0098584F"/>
    <w:rsid w:val="009A1B44"/>
    <w:rsid w:val="00A16143"/>
    <w:rsid w:val="00E4436E"/>
    <w:rsid w:val="00E709FA"/>
    <w:rsid w:val="00F03F9C"/>
    <w:rsid w:val="00F24094"/>
    <w:rsid w:val="00F62190"/>
    <w:rsid w:val="00FF07E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1AD47"/>
  <w15:chartTrackingRefBased/>
  <w15:docId w15:val="{17932ED5-9199-4320-A515-29B413842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3FC"/>
    <w:pPr>
      <w:spacing w:after="200" w:line="276" w:lineRule="auto"/>
      <w:ind w:leftChars="-1" w:left="-1" w:hangingChars="1" w:hanging="1"/>
      <w:textDirection w:val="btLr"/>
      <w:textAlignment w:val="top"/>
      <w:outlineLvl w:val="0"/>
    </w:pPr>
    <w:rPr>
      <w:rFonts w:ascii="Calibri" w:eastAsia="Times New Roman" w:hAnsi="Calibri" w:cs="Times New Roman"/>
      <w:color w:val="000000"/>
      <w:kern w:val="0"/>
      <w:position w:val="-1"/>
      <w:lang w:eastAsia="ar-SA"/>
      <w14:ligatures w14:val="none"/>
    </w:rPr>
  </w:style>
  <w:style w:type="paragraph" w:styleId="Heading1">
    <w:name w:val="heading 1"/>
    <w:basedOn w:val="Normal"/>
    <w:next w:val="Normal"/>
    <w:link w:val="Heading1Char"/>
    <w:uiPriority w:val="9"/>
    <w:qFormat/>
    <w:rsid w:val="009503FC"/>
    <w:pPr>
      <w:keepNext/>
      <w:keepLines/>
      <w:spacing w:before="360" w:after="8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03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03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03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03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03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3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3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3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3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03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03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03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03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03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3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3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3FC"/>
    <w:rPr>
      <w:rFonts w:eastAsiaTheme="majorEastAsia" w:cstheme="majorBidi"/>
      <w:color w:val="272727" w:themeColor="text1" w:themeTint="D8"/>
    </w:rPr>
  </w:style>
  <w:style w:type="paragraph" w:styleId="Title">
    <w:name w:val="Title"/>
    <w:basedOn w:val="Normal"/>
    <w:next w:val="Normal"/>
    <w:link w:val="TitleChar"/>
    <w:uiPriority w:val="10"/>
    <w:qFormat/>
    <w:rsid w:val="009503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3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3FC"/>
    <w:pPr>
      <w:numPr>
        <w:ilvl w:val="1"/>
      </w:numPr>
      <w:ind w:leftChars="-1" w:left="-1" w:hangingChars="1" w:hanging="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3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3FC"/>
    <w:pPr>
      <w:spacing w:before="160"/>
      <w:jc w:val="center"/>
    </w:pPr>
    <w:rPr>
      <w:i/>
      <w:iCs/>
      <w:color w:val="404040" w:themeColor="text1" w:themeTint="BF"/>
    </w:rPr>
  </w:style>
  <w:style w:type="character" w:customStyle="1" w:styleId="QuoteChar">
    <w:name w:val="Quote Char"/>
    <w:basedOn w:val="DefaultParagraphFont"/>
    <w:link w:val="Quote"/>
    <w:uiPriority w:val="29"/>
    <w:rsid w:val="009503FC"/>
    <w:rPr>
      <w:i/>
      <w:iCs/>
      <w:color w:val="404040" w:themeColor="text1" w:themeTint="BF"/>
    </w:rPr>
  </w:style>
  <w:style w:type="paragraph" w:styleId="ListParagraph">
    <w:name w:val="List Paragraph"/>
    <w:basedOn w:val="Normal"/>
    <w:qFormat/>
    <w:rsid w:val="009503FC"/>
    <w:pPr>
      <w:ind w:left="720"/>
      <w:contextualSpacing/>
    </w:pPr>
  </w:style>
  <w:style w:type="character" w:styleId="IntenseEmphasis">
    <w:name w:val="Intense Emphasis"/>
    <w:basedOn w:val="DefaultParagraphFont"/>
    <w:uiPriority w:val="21"/>
    <w:qFormat/>
    <w:rsid w:val="009503FC"/>
    <w:rPr>
      <w:i/>
      <w:iCs/>
      <w:color w:val="2F5496" w:themeColor="accent1" w:themeShade="BF"/>
    </w:rPr>
  </w:style>
  <w:style w:type="paragraph" w:styleId="IntenseQuote">
    <w:name w:val="Intense Quote"/>
    <w:basedOn w:val="Normal"/>
    <w:next w:val="Normal"/>
    <w:link w:val="IntenseQuoteChar"/>
    <w:uiPriority w:val="30"/>
    <w:qFormat/>
    <w:rsid w:val="009503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03FC"/>
    <w:rPr>
      <w:i/>
      <w:iCs/>
      <w:color w:val="2F5496" w:themeColor="accent1" w:themeShade="BF"/>
    </w:rPr>
  </w:style>
  <w:style w:type="character" w:styleId="IntenseReference">
    <w:name w:val="Intense Reference"/>
    <w:basedOn w:val="DefaultParagraphFont"/>
    <w:uiPriority w:val="32"/>
    <w:qFormat/>
    <w:rsid w:val="009503FC"/>
    <w:rPr>
      <w:b/>
      <w:bCs/>
      <w:smallCaps/>
      <w:color w:val="2F5496" w:themeColor="accent1" w:themeShade="BF"/>
      <w:spacing w:val="5"/>
    </w:rPr>
  </w:style>
  <w:style w:type="character" w:styleId="Hyperlink">
    <w:name w:val="Hyperlink"/>
    <w:rsid w:val="009503FC"/>
    <w:rPr>
      <w:color w:val="0000FF"/>
      <w:w w:val="100"/>
      <w:position w:val="-1"/>
      <w:u w:val="single"/>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lov-lex.sk/ezbierky-fe/pravne-predpisy/SK/ZZ/2025/321/vyhlasene_znenie.html"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3165</Words>
  <Characters>18041</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Radovan Kuchárik</dc:creator>
  <cp:keywords/>
  <dc:description/>
  <cp:lastModifiedBy>Hugo Kráľ - Študent</cp:lastModifiedBy>
  <cp:revision>2</cp:revision>
  <dcterms:created xsi:type="dcterms:W3CDTF">2026-03-14T20:48:00Z</dcterms:created>
  <dcterms:modified xsi:type="dcterms:W3CDTF">2026-03-14T20:48:00Z</dcterms:modified>
</cp:coreProperties>
</file>